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64088" w14:textId="30143BA5" w:rsidR="00606276" w:rsidRPr="00A1105F" w:rsidRDefault="00B21B8E" w:rsidP="001D0415">
      <w:pPr>
        <w:spacing w:after="0" w:line="240" w:lineRule="auto"/>
        <w:ind w:firstLine="0"/>
        <w:jc w:val="center"/>
        <w:rPr>
          <w:b/>
          <w:sz w:val="22"/>
        </w:rPr>
      </w:pPr>
      <w:r w:rsidRPr="00A1105F">
        <w:rPr>
          <w:b/>
          <w:sz w:val="22"/>
        </w:rPr>
        <w:t xml:space="preserve">Договор № </w:t>
      </w:r>
      <w:r w:rsidR="00826280" w:rsidRPr="00A1105F">
        <w:rPr>
          <w:b/>
          <w:sz w:val="22"/>
        </w:rPr>
        <w:t>ГПХ/</w:t>
      </w:r>
    </w:p>
    <w:p w14:paraId="33F65D46" w14:textId="77777777" w:rsidR="00606276" w:rsidRPr="00A1105F" w:rsidRDefault="000849F5" w:rsidP="00A10376">
      <w:pPr>
        <w:spacing w:after="0" w:line="240" w:lineRule="auto"/>
        <w:ind w:firstLine="641"/>
        <w:jc w:val="center"/>
        <w:rPr>
          <w:b/>
          <w:sz w:val="22"/>
        </w:rPr>
      </w:pPr>
      <w:r w:rsidRPr="00A1105F">
        <w:rPr>
          <w:b/>
          <w:sz w:val="22"/>
        </w:rPr>
        <w:t>возмездного оказания услуг</w:t>
      </w:r>
      <w:r w:rsidRPr="00A1105F">
        <w:rPr>
          <w:b/>
          <w:noProof/>
          <w:sz w:val="22"/>
        </w:rPr>
        <w:drawing>
          <wp:inline distT="0" distB="0" distL="0" distR="0" wp14:anchorId="57E02EFA" wp14:editId="4E771483">
            <wp:extent cx="3048" cy="304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276" w:rsidRPr="00A1105F">
        <w:rPr>
          <w:b/>
          <w:sz w:val="22"/>
        </w:rPr>
        <w:t xml:space="preserve"> физическим лицом</w:t>
      </w:r>
    </w:p>
    <w:p w14:paraId="0D65254B" w14:textId="77777777" w:rsidR="007C61FB" w:rsidRPr="00A1105F" w:rsidRDefault="007C61FB" w:rsidP="00A10376">
      <w:pPr>
        <w:spacing w:after="0" w:line="240" w:lineRule="auto"/>
        <w:ind w:firstLine="641"/>
        <w:jc w:val="center"/>
        <w:rPr>
          <w:b/>
          <w:sz w:val="22"/>
        </w:rPr>
      </w:pPr>
    </w:p>
    <w:p w14:paraId="7C546012" w14:textId="684FFDA6" w:rsidR="00CE3889" w:rsidRPr="00A1105F" w:rsidRDefault="000849F5" w:rsidP="00CE3889">
      <w:pPr>
        <w:tabs>
          <w:tab w:val="right" w:pos="9781"/>
        </w:tabs>
        <w:spacing w:after="301" w:line="240" w:lineRule="auto"/>
        <w:rPr>
          <w:sz w:val="22"/>
        </w:rPr>
      </w:pPr>
      <w:r w:rsidRPr="00A1105F">
        <w:rPr>
          <w:sz w:val="22"/>
        </w:rPr>
        <w:t>г. Москва</w:t>
      </w:r>
      <w:proofErr w:type="gramStart"/>
      <w:r w:rsidRPr="00A1105F">
        <w:rPr>
          <w:sz w:val="22"/>
        </w:rPr>
        <w:tab/>
        <w:t>«</w:t>
      </w:r>
      <w:proofErr w:type="gramEnd"/>
      <w:r w:rsidR="00D07E19">
        <w:rPr>
          <w:sz w:val="22"/>
        </w:rPr>
        <w:t>0</w:t>
      </w:r>
      <w:r w:rsidR="00A23534">
        <w:rPr>
          <w:sz w:val="22"/>
        </w:rPr>
        <w:t>2</w:t>
      </w:r>
      <w:r w:rsidR="00BB3EAD" w:rsidRPr="00A1105F">
        <w:rPr>
          <w:sz w:val="22"/>
        </w:rPr>
        <w:t>»</w:t>
      </w:r>
      <w:r w:rsidR="00826280" w:rsidRPr="00A1105F">
        <w:rPr>
          <w:sz w:val="22"/>
        </w:rPr>
        <w:t xml:space="preserve"> </w:t>
      </w:r>
      <w:r w:rsidR="00277BC4" w:rsidRPr="00A1105F">
        <w:rPr>
          <w:sz w:val="22"/>
        </w:rPr>
        <w:t>декабря</w:t>
      </w:r>
      <w:r w:rsidR="00D95370" w:rsidRPr="00A1105F">
        <w:rPr>
          <w:sz w:val="22"/>
        </w:rPr>
        <w:t xml:space="preserve"> </w:t>
      </w:r>
      <w:r w:rsidRPr="00A1105F">
        <w:rPr>
          <w:sz w:val="22"/>
        </w:rPr>
        <w:t>20</w:t>
      </w:r>
      <w:r w:rsidR="00687BC5" w:rsidRPr="00A1105F">
        <w:rPr>
          <w:sz w:val="22"/>
        </w:rPr>
        <w:t>20</w:t>
      </w:r>
      <w:r w:rsidR="00907230" w:rsidRPr="00A1105F">
        <w:rPr>
          <w:sz w:val="22"/>
        </w:rPr>
        <w:t xml:space="preserve"> г</w:t>
      </w:r>
      <w:r w:rsidR="00D07E19">
        <w:rPr>
          <w:sz w:val="22"/>
        </w:rPr>
        <w:t>.</w:t>
      </w:r>
    </w:p>
    <w:p w14:paraId="4BF68AB9" w14:textId="6D9262E8" w:rsidR="00606276" w:rsidRPr="00A1105F" w:rsidRDefault="000849F5" w:rsidP="00237055">
      <w:pPr>
        <w:spacing w:before="120" w:after="120" w:line="240" w:lineRule="auto"/>
        <w:ind w:left="28" w:right="11" w:firstLine="709"/>
        <w:rPr>
          <w:sz w:val="22"/>
        </w:rPr>
      </w:pPr>
      <w:r w:rsidRPr="00A1105F">
        <w:rPr>
          <w:b/>
          <w:sz w:val="22"/>
        </w:rPr>
        <w:t xml:space="preserve">Федеральное автономное учреждение </w:t>
      </w:r>
      <w:r w:rsidR="00174F35" w:rsidRPr="00A1105F">
        <w:rPr>
          <w:b/>
          <w:sz w:val="22"/>
        </w:rPr>
        <w:t xml:space="preserve">«Проектная дирекция Министерства строительства и жилищно-коммунального хозяйства Российской </w:t>
      </w:r>
      <w:proofErr w:type="gramStart"/>
      <w:r w:rsidR="00174F35" w:rsidRPr="00A1105F">
        <w:rPr>
          <w:b/>
          <w:sz w:val="22"/>
        </w:rPr>
        <w:t>Федерации»</w:t>
      </w:r>
      <w:r w:rsidR="00DE58B1">
        <w:rPr>
          <w:b/>
          <w:sz w:val="22"/>
        </w:rPr>
        <w:t xml:space="preserve">   </w:t>
      </w:r>
      <w:proofErr w:type="gramEnd"/>
      <w:r w:rsidR="00DE58B1">
        <w:rPr>
          <w:b/>
          <w:sz w:val="22"/>
        </w:rPr>
        <w:t xml:space="preserve">                            (</w:t>
      </w:r>
      <w:r w:rsidR="00174F35" w:rsidRPr="00A1105F">
        <w:rPr>
          <w:sz w:val="22"/>
        </w:rPr>
        <w:t>ФАУ «Проектная дирекция Минстроя России»)</w:t>
      </w:r>
      <w:r w:rsidRPr="00A1105F">
        <w:rPr>
          <w:sz w:val="22"/>
        </w:rPr>
        <w:t xml:space="preserve">, именуемое в дальнейшем «Заказчик», в лице </w:t>
      </w:r>
      <w:r w:rsidR="00626A4C" w:rsidRPr="00A1105F">
        <w:rPr>
          <w:sz w:val="22"/>
        </w:rPr>
        <w:t>директора</w:t>
      </w:r>
      <w:r w:rsidR="00292265" w:rsidRPr="00A1105F">
        <w:rPr>
          <w:sz w:val="22"/>
        </w:rPr>
        <w:t xml:space="preserve"> </w:t>
      </w:r>
      <w:r w:rsidR="00277BC4" w:rsidRPr="00A1105F">
        <w:rPr>
          <w:sz w:val="22"/>
        </w:rPr>
        <w:t>Зверевой Ольги Геннадьевны</w:t>
      </w:r>
      <w:r w:rsidR="009B063B" w:rsidRPr="00A1105F">
        <w:rPr>
          <w:sz w:val="22"/>
        </w:rPr>
        <w:t>,</w:t>
      </w:r>
      <w:r w:rsidRPr="00A1105F">
        <w:rPr>
          <w:sz w:val="22"/>
        </w:rPr>
        <w:t xml:space="preserve"> действующ</w:t>
      </w:r>
      <w:r w:rsidR="00292265" w:rsidRPr="00A1105F">
        <w:rPr>
          <w:sz w:val="22"/>
        </w:rPr>
        <w:t>е</w:t>
      </w:r>
      <w:r w:rsidR="00277BC4" w:rsidRPr="00A1105F">
        <w:rPr>
          <w:sz w:val="22"/>
        </w:rPr>
        <w:t>й</w:t>
      </w:r>
      <w:r w:rsidRPr="00A1105F">
        <w:rPr>
          <w:sz w:val="22"/>
        </w:rPr>
        <w:t xml:space="preserve"> </w:t>
      </w:r>
      <w:r w:rsidR="00277BC4" w:rsidRPr="00A1105F">
        <w:rPr>
          <w:sz w:val="22"/>
        </w:rPr>
        <w:t>по доверенности от 01.12.2020 № 22</w:t>
      </w:r>
      <w:r w:rsidRPr="00A1105F">
        <w:rPr>
          <w:sz w:val="22"/>
        </w:rPr>
        <w:t xml:space="preserve">, с одной стороны, и </w:t>
      </w:r>
    </w:p>
    <w:p w14:paraId="1F17C7C1" w14:textId="535D9057" w:rsidR="00824801" w:rsidRPr="00A1105F" w:rsidRDefault="00277BC4" w:rsidP="00A10376">
      <w:pPr>
        <w:spacing w:before="120" w:after="120" w:line="240" w:lineRule="auto"/>
        <w:ind w:left="28" w:right="11" w:firstLine="709"/>
        <w:rPr>
          <w:sz w:val="22"/>
        </w:rPr>
      </w:pPr>
      <w:proofErr w:type="spellStart"/>
      <w:r w:rsidRPr="00A1105F">
        <w:rPr>
          <w:b/>
          <w:sz w:val="22"/>
        </w:rPr>
        <w:t>Манычкин</w:t>
      </w:r>
      <w:proofErr w:type="spellEnd"/>
      <w:r w:rsidRPr="00A1105F">
        <w:rPr>
          <w:b/>
          <w:sz w:val="22"/>
        </w:rPr>
        <w:t xml:space="preserve"> </w:t>
      </w:r>
      <w:r w:rsidR="00C85B66" w:rsidRPr="00A1105F">
        <w:rPr>
          <w:b/>
          <w:sz w:val="22"/>
        </w:rPr>
        <w:t>Алексей Викторович</w:t>
      </w:r>
      <w:r w:rsidR="008C7AC8" w:rsidRPr="00A1105F">
        <w:rPr>
          <w:b/>
          <w:sz w:val="22"/>
        </w:rPr>
        <w:t>,</w:t>
      </w:r>
      <w:r w:rsidR="009D2332" w:rsidRPr="00A1105F">
        <w:rPr>
          <w:sz w:val="22"/>
        </w:rPr>
        <w:t xml:space="preserve"> </w:t>
      </w:r>
      <w:r w:rsidR="00C85B66" w:rsidRPr="00A1105F">
        <w:rPr>
          <w:sz w:val="22"/>
        </w:rPr>
        <w:t>02.09.1977</w:t>
      </w:r>
      <w:r w:rsidR="009D2332" w:rsidRPr="00A1105F">
        <w:rPr>
          <w:sz w:val="22"/>
        </w:rPr>
        <w:t xml:space="preserve"> года рождения, паспорт гражданина </w:t>
      </w:r>
      <w:r w:rsidR="00C85B66" w:rsidRPr="00A1105F">
        <w:rPr>
          <w:sz w:val="22"/>
        </w:rPr>
        <w:t>РФ 4504 825311</w:t>
      </w:r>
      <w:r w:rsidR="009D2332" w:rsidRPr="00A1105F">
        <w:rPr>
          <w:sz w:val="22"/>
        </w:rPr>
        <w:t xml:space="preserve">, </w:t>
      </w:r>
      <w:r w:rsidR="00C85B66" w:rsidRPr="00A1105F">
        <w:rPr>
          <w:sz w:val="22"/>
        </w:rPr>
        <w:t>в</w:t>
      </w:r>
      <w:r w:rsidR="009D2332" w:rsidRPr="00A1105F">
        <w:rPr>
          <w:sz w:val="22"/>
        </w:rPr>
        <w:t>ыдан ОВД</w:t>
      </w:r>
      <w:r w:rsidR="00C85B66" w:rsidRPr="00A1105F">
        <w:rPr>
          <w:sz w:val="22"/>
        </w:rPr>
        <w:t xml:space="preserve"> района Строгино города Москвы</w:t>
      </w:r>
      <w:r w:rsidR="009D2332" w:rsidRPr="00A1105F">
        <w:rPr>
          <w:sz w:val="22"/>
        </w:rPr>
        <w:t xml:space="preserve">, </w:t>
      </w:r>
      <w:r w:rsidR="008D00BF" w:rsidRPr="00A1105F">
        <w:rPr>
          <w:sz w:val="22"/>
        </w:rPr>
        <w:t>27.12.2002, код подразделения 772-090, проживающи</w:t>
      </w:r>
      <w:r w:rsidR="009D2332" w:rsidRPr="00A1105F">
        <w:rPr>
          <w:sz w:val="22"/>
        </w:rPr>
        <w:t xml:space="preserve">й по адресу: </w:t>
      </w:r>
      <w:r w:rsidR="00C85B66" w:rsidRPr="00A1105F">
        <w:rPr>
          <w:sz w:val="22"/>
        </w:rPr>
        <w:t>г. Москва, Неманский проезд, д. 11, кв.714</w:t>
      </w:r>
      <w:r w:rsidR="009D2332" w:rsidRPr="00A1105F">
        <w:rPr>
          <w:sz w:val="22"/>
        </w:rPr>
        <w:t xml:space="preserve">, </w:t>
      </w:r>
      <w:r w:rsidR="008C7AC8" w:rsidRPr="00A1105F">
        <w:rPr>
          <w:sz w:val="22"/>
        </w:rPr>
        <w:t>далее именуемый «Исполнитель», с другой стороны, совместно именуемые «Стороны», а по отдельности «Сторона»,</w:t>
      </w:r>
      <w:r w:rsidR="00C85B66" w:rsidRPr="00A1105F">
        <w:rPr>
          <w:sz w:val="22"/>
        </w:rPr>
        <w:t xml:space="preserve"> </w:t>
      </w:r>
      <w:r w:rsidR="00A10376" w:rsidRPr="00A1105F">
        <w:rPr>
          <w:sz w:val="22"/>
        </w:rPr>
        <w:t xml:space="preserve">заключили настоящий </w:t>
      </w:r>
      <w:r w:rsidR="00007461" w:rsidRPr="00A1105F">
        <w:rPr>
          <w:sz w:val="22"/>
        </w:rPr>
        <w:t>д</w:t>
      </w:r>
      <w:r w:rsidR="00A10376" w:rsidRPr="00A1105F">
        <w:rPr>
          <w:sz w:val="22"/>
        </w:rPr>
        <w:t>оговор (далее— Договор) о нижеследующем:</w:t>
      </w:r>
    </w:p>
    <w:p w14:paraId="6E57039D" w14:textId="77777777" w:rsidR="002A23FD" w:rsidRPr="00A1105F" w:rsidRDefault="00824801" w:rsidP="00DE02F1">
      <w:pPr>
        <w:pStyle w:val="1"/>
        <w:numPr>
          <w:ilvl w:val="0"/>
          <w:numId w:val="18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b/>
          <w:sz w:val="22"/>
        </w:rPr>
        <w:t>ПРЕДМЕТ ДОГОВОРА</w:t>
      </w:r>
      <w:r w:rsidR="00E01FFE" w:rsidRPr="00A1105F">
        <w:rPr>
          <w:b/>
          <w:sz w:val="22"/>
        </w:rPr>
        <w:t xml:space="preserve"> </w:t>
      </w:r>
    </w:p>
    <w:p w14:paraId="1B328956" w14:textId="1D1CC664" w:rsidR="00406200" w:rsidRPr="00A1105F" w:rsidRDefault="00297677" w:rsidP="007C61FB">
      <w:pPr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213743" w:rsidRPr="00A1105F">
        <w:rPr>
          <w:sz w:val="22"/>
        </w:rPr>
        <w:t xml:space="preserve">.1. </w:t>
      </w:r>
      <w:r w:rsidR="00824801" w:rsidRPr="00A1105F">
        <w:rPr>
          <w:sz w:val="22"/>
        </w:rPr>
        <w:t>Исполнитель обязуется оказать Заказчику</w:t>
      </w:r>
      <w:r w:rsidR="00B91911" w:rsidRPr="00A1105F">
        <w:rPr>
          <w:sz w:val="22"/>
        </w:rPr>
        <w:t xml:space="preserve"> своими силами</w:t>
      </w:r>
      <w:r w:rsidR="00824801" w:rsidRPr="00A1105F">
        <w:rPr>
          <w:sz w:val="22"/>
        </w:rPr>
        <w:t xml:space="preserve"> </w:t>
      </w:r>
      <w:r w:rsidR="00A23534">
        <w:rPr>
          <w:sz w:val="22"/>
        </w:rPr>
        <w:t xml:space="preserve">ежедневную </w:t>
      </w:r>
      <w:r w:rsidR="00B91911" w:rsidRPr="00A1105F">
        <w:rPr>
          <w:sz w:val="22"/>
        </w:rPr>
        <w:t>уборку офисного помещения</w:t>
      </w:r>
      <w:r w:rsidR="00E56E59" w:rsidRPr="00A1105F">
        <w:rPr>
          <w:sz w:val="22"/>
        </w:rPr>
        <w:t xml:space="preserve"> </w:t>
      </w:r>
      <w:r w:rsidR="000E298F">
        <w:rPr>
          <w:sz w:val="22"/>
        </w:rPr>
        <w:t>согласно Заказу</w:t>
      </w:r>
      <w:r w:rsidR="00B91911" w:rsidRPr="00A1105F">
        <w:rPr>
          <w:sz w:val="22"/>
        </w:rPr>
        <w:t>, указанно</w:t>
      </w:r>
      <w:r w:rsidR="000E298F">
        <w:rPr>
          <w:sz w:val="22"/>
        </w:rPr>
        <w:t>му</w:t>
      </w:r>
      <w:r w:rsidR="00E56E59" w:rsidRPr="00A1105F">
        <w:rPr>
          <w:sz w:val="22"/>
        </w:rPr>
        <w:t xml:space="preserve"> в Приложении № 1 к настоящему договору</w:t>
      </w:r>
      <w:r w:rsidR="00D95370" w:rsidRPr="00A1105F">
        <w:rPr>
          <w:sz w:val="22"/>
        </w:rPr>
        <w:t>, а Заказчик обязуется принять и оплатить оказанные услуги в соответствии с условиями настоящего Договора.</w:t>
      </w:r>
    </w:p>
    <w:p w14:paraId="212B6C47" w14:textId="1874BFF2" w:rsidR="003051EF" w:rsidRPr="00A1105F" w:rsidRDefault="00297677" w:rsidP="007C61FB">
      <w:pPr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824801" w:rsidRPr="00A1105F">
        <w:rPr>
          <w:sz w:val="22"/>
        </w:rPr>
        <w:t xml:space="preserve">.2. </w:t>
      </w:r>
      <w:r w:rsidR="00B91911" w:rsidRPr="00A1105F">
        <w:rPr>
          <w:sz w:val="22"/>
        </w:rPr>
        <w:t>Место оказания услуг: г. Москва, ул. Садовая-Самотечная, д. 24/27.</w:t>
      </w:r>
    </w:p>
    <w:p w14:paraId="19E5925F" w14:textId="77777777" w:rsidR="00824801" w:rsidRPr="00A1105F" w:rsidRDefault="00297677" w:rsidP="00DE02F1">
      <w:pPr>
        <w:tabs>
          <w:tab w:val="num" w:pos="0"/>
        </w:tabs>
        <w:spacing w:before="120" w:after="120" w:line="240" w:lineRule="auto"/>
        <w:ind w:firstLine="0"/>
        <w:jc w:val="center"/>
        <w:rPr>
          <w:color w:val="auto"/>
          <w:sz w:val="22"/>
        </w:rPr>
      </w:pPr>
      <w:r w:rsidRPr="00A1105F">
        <w:rPr>
          <w:b/>
          <w:sz w:val="22"/>
        </w:rPr>
        <w:t>2</w:t>
      </w:r>
      <w:r w:rsidR="00064BD9" w:rsidRPr="00A1105F">
        <w:rPr>
          <w:b/>
          <w:sz w:val="22"/>
        </w:rPr>
        <w:t>.</w:t>
      </w:r>
      <w:r w:rsidR="00064BD9" w:rsidRPr="00A1105F">
        <w:rPr>
          <w:sz w:val="22"/>
        </w:rPr>
        <w:t xml:space="preserve"> </w:t>
      </w:r>
      <w:r w:rsidR="00064BD9" w:rsidRPr="00A1105F">
        <w:rPr>
          <w:b/>
          <w:sz w:val="22"/>
        </w:rPr>
        <w:t xml:space="preserve"> </w:t>
      </w:r>
      <w:r w:rsidR="001D1C47" w:rsidRPr="00A1105F">
        <w:rPr>
          <w:b/>
          <w:sz w:val="22"/>
        </w:rPr>
        <w:t xml:space="preserve">СРОК ОКАЗАНИЯ </w:t>
      </w:r>
      <w:r w:rsidR="001D1C47" w:rsidRPr="00A1105F">
        <w:rPr>
          <w:b/>
          <w:color w:val="auto"/>
          <w:sz w:val="22"/>
        </w:rPr>
        <w:t>УСЛУГ</w:t>
      </w:r>
    </w:p>
    <w:p w14:paraId="172D114B" w14:textId="6C6FEE7B" w:rsidR="00856EAF" w:rsidRPr="00A1105F" w:rsidRDefault="00297677" w:rsidP="00DE02F1">
      <w:pPr>
        <w:tabs>
          <w:tab w:val="num" w:pos="0"/>
        </w:tabs>
        <w:spacing w:before="120" w:after="120" w:line="240" w:lineRule="auto"/>
        <w:ind w:right="14" w:firstLine="0"/>
        <w:rPr>
          <w:color w:val="000000" w:themeColor="text1"/>
          <w:sz w:val="22"/>
        </w:rPr>
      </w:pPr>
      <w:r w:rsidRPr="00A1105F">
        <w:rPr>
          <w:color w:val="000000" w:themeColor="text1"/>
          <w:sz w:val="22"/>
        </w:rPr>
        <w:t>2</w:t>
      </w:r>
      <w:r w:rsidR="001D1C47" w:rsidRPr="00A1105F">
        <w:rPr>
          <w:color w:val="000000" w:themeColor="text1"/>
          <w:sz w:val="22"/>
        </w:rPr>
        <w:t xml:space="preserve">.1.  </w:t>
      </w:r>
      <w:r w:rsidR="00312452" w:rsidRPr="00A1105F">
        <w:rPr>
          <w:color w:val="000000" w:themeColor="text1"/>
          <w:sz w:val="22"/>
        </w:rPr>
        <w:t xml:space="preserve">Срок </w:t>
      </w:r>
      <w:r w:rsidR="001D1C47" w:rsidRPr="00A1105F">
        <w:rPr>
          <w:color w:val="000000" w:themeColor="text1"/>
          <w:sz w:val="22"/>
        </w:rPr>
        <w:t>оказания</w:t>
      </w:r>
      <w:r w:rsidR="000849F5" w:rsidRPr="00A1105F">
        <w:rPr>
          <w:color w:val="000000" w:themeColor="text1"/>
          <w:sz w:val="22"/>
        </w:rPr>
        <w:t xml:space="preserve"> услу</w:t>
      </w:r>
      <w:r w:rsidR="00312452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 xml:space="preserve">: </w:t>
      </w:r>
      <w:r w:rsidR="00CE21E2" w:rsidRPr="00A1105F">
        <w:rPr>
          <w:color w:val="000000" w:themeColor="text1"/>
          <w:sz w:val="22"/>
        </w:rPr>
        <w:t xml:space="preserve">с </w:t>
      </w:r>
      <w:r w:rsidR="00AC783D" w:rsidRPr="00A1105F">
        <w:rPr>
          <w:color w:val="000000" w:themeColor="text1"/>
          <w:sz w:val="22"/>
        </w:rPr>
        <w:t>«</w:t>
      </w:r>
      <w:r w:rsidR="007E6CF6">
        <w:rPr>
          <w:color w:val="000000" w:themeColor="text1"/>
          <w:sz w:val="22"/>
        </w:rPr>
        <w:t>0</w:t>
      </w:r>
      <w:r w:rsidR="00A23534">
        <w:rPr>
          <w:color w:val="000000" w:themeColor="text1"/>
          <w:sz w:val="22"/>
        </w:rPr>
        <w:t>2</w:t>
      </w:r>
      <w:r w:rsidR="000849F5" w:rsidRPr="00A1105F">
        <w:rPr>
          <w:color w:val="000000" w:themeColor="text1"/>
          <w:sz w:val="22"/>
        </w:rPr>
        <w:t xml:space="preserve">» </w:t>
      </w:r>
      <w:r w:rsidR="00277BC4" w:rsidRPr="00A1105F">
        <w:rPr>
          <w:color w:val="000000" w:themeColor="text1"/>
          <w:sz w:val="22"/>
        </w:rPr>
        <w:t>декабря</w:t>
      </w:r>
      <w:r w:rsidR="000926B0" w:rsidRPr="00A1105F">
        <w:rPr>
          <w:color w:val="000000" w:themeColor="text1"/>
          <w:sz w:val="22"/>
        </w:rPr>
        <w:t xml:space="preserve"> 20</w:t>
      </w:r>
      <w:r w:rsidR="009C6840" w:rsidRPr="00A1105F">
        <w:rPr>
          <w:color w:val="000000" w:themeColor="text1"/>
          <w:sz w:val="22"/>
        </w:rPr>
        <w:t>20</w:t>
      </w:r>
      <w:r w:rsidR="00C60973" w:rsidRPr="00A1105F">
        <w:rPr>
          <w:color w:val="000000" w:themeColor="text1"/>
          <w:sz w:val="22"/>
        </w:rPr>
        <w:t xml:space="preserve"> г. </w:t>
      </w:r>
      <w:r w:rsidR="00D526C7" w:rsidRPr="00A1105F">
        <w:rPr>
          <w:color w:val="000000" w:themeColor="text1"/>
          <w:sz w:val="22"/>
        </w:rPr>
        <w:t xml:space="preserve"> по «</w:t>
      </w:r>
      <w:r w:rsidR="00A23534">
        <w:rPr>
          <w:color w:val="000000" w:themeColor="text1"/>
          <w:sz w:val="22"/>
        </w:rPr>
        <w:t>31</w:t>
      </w:r>
      <w:r w:rsidR="000849F5" w:rsidRPr="00A1105F">
        <w:rPr>
          <w:color w:val="000000" w:themeColor="text1"/>
          <w:sz w:val="22"/>
        </w:rPr>
        <w:t>»</w:t>
      </w:r>
      <w:r w:rsidR="001D1C47" w:rsidRPr="00A1105F">
        <w:rPr>
          <w:color w:val="000000" w:themeColor="text1"/>
          <w:sz w:val="22"/>
        </w:rPr>
        <w:t xml:space="preserve"> </w:t>
      </w:r>
      <w:r w:rsidR="00277BC4" w:rsidRPr="00A1105F">
        <w:rPr>
          <w:color w:val="000000" w:themeColor="text1"/>
          <w:sz w:val="22"/>
        </w:rPr>
        <w:t>декабря</w:t>
      </w:r>
      <w:r w:rsidR="00DB1917" w:rsidRPr="00A1105F">
        <w:rPr>
          <w:color w:val="000000" w:themeColor="text1"/>
          <w:sz w:val="22"/>
        </w:rPr>
        <w:t xml:space="preserve"> </w:t>
      </w:r>
      <w:r w:rsidR="000849F5" w:rsidRPr="00A1105F">
        <w:rPr>
          <w:color w:val="000000" w:themeColor="text1"/>
          <w:sz w:val="22"/>
        </w:rPr>
        <w:t>20</w:t>
      </w:r>
      <w:r w:rsidR="00514729" w:rsidRPr="00A1105F">
        <w:rPr>
          <w:color w:val="000000" w:themeColor="text1"/>
          <w:sz w:val="22"/>
        </w:rPr>
        <w:t>20</w:t>
      </w:r>
      <w:r w:rsidR="00826280" w:rsidRPr="00A1105F">
        <w:rPr>
          <w:color w:val="000000" w:themeColor="text1"/>
          <w:sz w:val="22"/>
        </w:rPr>
        <w:t xml:space="preserve"> </w:t>
      </w:r>
      <w:r w:rsidR="00C60973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>.</w:t>
      </w:r>
    </w:p>
    <w:p w14:paraId="36FD285D" w14:textId="77777777" w:rsidR="00AC783D" w:rsidRPr="00A1105F" w:rsidRDefault="00297677" w:rsidP="00297677">
      <w:pPr>
        <w:spacing w:before="120" w:after="120" w:line="240" w:lineRule="auto"/>
        <w:ind w:left="360" w:firstLine="0"/>
        <w:jc w:val="center"/>
        <w:rPr>
          <w:b/>
          <w:sz w:val="22"/>
        </w:rPr>
      </w:pPr>
      <w:r w:rsidRPr="00A1105F">
        <w:rPr>
          <w:b/>
          <w:sz w:val="22"/>
        </w:rPr>
        <w:t>3. </w:t>
      </w:r>
      <w:r w:rsidR="001D1C47" w:rsidRPr="00A1105F">
        <w:rPr>
          <w:b/>
          <w:sz w:val="22"/>
        </w:rPr>
        <w:t>ПОРЯДОК СДАЧИ И ПРИЕМКИ УСЛУГ</w:t>
      </w:r>
    </w:p>
    <w:p w14:paraId="29024184" w14:textId="779C5584" w:rsidR="001D1C47" w:rsidRPr="00A1105F" w:rsidRDefault="00297677" w:rsidP="00297677">
      <w:pPr>
        <w:pStyle w:val="a3"/>
        <w:spacing w:before="120" w:after="12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3.1. 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Исполнитель после оказания услуг в срок, установленный настоящим Договором, предоставляет Заказчику </w:t>
      </w:r>
      <w:r w:rsidR="007E6CF6">
        <w:rPr>
          <w:rFonts w:eastAsia="Calibri"/>
          <w:color w:val="auto"/>
          <w:sz w:val="22"/>
          <w:lang w:eastAsia="ko-KR"/>
        </w:rPr>
        <w:t xml:space="preserve">в течение 5 (пяти) дней </w:t>
      </w:r>
      <w:r w:rsidR="00285979" w:rsidRPr="00A1105F">
        <w:rPr>
          <w:rFonts w:eastAsia="Calibri"/>
          <w:color w:val="auto"/>
          <w:sz w:val="22"/>
          <w:lang w:eastAsia="ko-KR"/>
        </w:rPr>
        <w:t>два экземпляра подписанны</w:t>
      </w:r>
      <w:r w:rsidR="00E92727" w:rsidRPr="00A1105F">
        <w:rPr>
          <w:rFonts w:eastAsia="Calibri"/>
          <w:color w:val="auto"/>
          <w:sz w:val="22"/>
          <w:lang w:eastAsia="ko-KR"/>
        </w:rPr>
        <w:t>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со свое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й стороны 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>кт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 оказанных услуг (далее-Акт)</w:t>
      </w:r>
      <w:r w:rsidR="00285979" w:rsidRPr="00A1105F">
        <w:rPr>
          <w:rFonts w:eastAsia="Batang"/>
          <w:color w:val="auto"/>
          <w:sz w:val="22"/>
          <w:lang w:eastAsia="ko-KR"/>
        </w:rPr>
        <w:t>.</w:t>
      </w:r>
    </w:p>
    <w:p w14:paraId="5698349A" w14:textId="79A99B0C" w:rsidR="00285979" w:rsidRPr="00A1105F" w:rsidRDefault="00297677" w:rsidP="00297677">
      <w:pPr>
        <w:pStyle w:val="a3"/>
        <w:spacing w:before="120" w:after="12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3.2. 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Заказчик в течение </w:t>
      </w:r>
      <w:r w:rsidR="00C606B5">
        <w:rPr>
          <w:rFonts w:eastAsia="Calibri"/>
          <w:color w:val="auto"/>
          <w:sz w:val="22"/>
          <w:lang w:eastAsia="ko-KR"/>
        </w:rPr>
        <w:t>5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(</w:t>
      </w:r>
      <w:r w:rsidR="00C606B5">
        <w:rPr>
          <w:rFonts w:eastAsia="Calibri"/>
          <w:color w:val="auto"/>
          <w:sz w:val="22"/>
          <w:lang w:eastAsia="ko-KR"/>
        </w:rPr>
        <w:t>пяти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) </w:t>
      </w:r>
      <w:r w:rsidR="007E6CF6">
        <w:rPr>
          <w:rFonts w:eastAsia="Calibri"/>
          <w:color w:val="auto"/>
          <w:sz w:val="22"/>
          <w:lang w:eastAsia="ko-KR"/>
        </w:rPr>
        <w:t>календарных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дней со дня получения Акта от Исполнителя, обязан рассмотреть и направить Исполнителю подписанный Акт или мотивированный отказ от приемки услуг. В случае подписания Заказчиком Акта оказанных услуг с замечаниями, Исполнитель вносит необходимые исправления своими силами </w:t>
      </w:r>
      <w:r w:rsidR="00064BD9" w:rsidRPr="00A1105F">
        <w:rPr>
          <w:rFonts w:eastAsia="Calibri"/>
          <w:color w:val="auto"/>
          <w:sz w:val="22"/>
          <w:lang w:eastAsia="ko-KR"/>
        </w:rPr>
        <w:t>в срок,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установленный Заказчиком без дополнительной оплаты.</w:t>
      </w:r>
    </w:p>
    <w:p w14:paraId="2826D502" w14:textId="77777777" w:rsidR="0028597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3.3. 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мотивированного отказа Заказчика от приемки оказанных услуг, Заказчиком в течение 5 (пяти) рабочих дней Стороны совместно составляют Акт оказанных услуг с замечаниями и с перечнем необходимых доработок, а также сроков их выполнения.</w:t>
      </w:r>
    </w:p>
    <w:p w14:paraId="74C67821" w14:textId="77777777" w:rsidR="0028597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3.4. 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отсутствия мотивированного отказа Заказчика от приемки оказанных услуг Заказчиком в течение 5 (пяти) рабо</w:t>
      </w:r>
      <w:r w:rsidR="00C1411B" w:rsidRPr="00A1105F">
        <w:rPr>
          <w:rFonts w:eastAsia="Calibri"/>
          <w:color w:val="auto"/>
          <w:sz w:val="22"/>
          <w:lang w:eastAsia="ko-KR"/>
        </w:rPr>
        <w:t>чих дней со дня получения Акта</w:t>
      </w:r>
      <w:r w:rsidR="00285979" w:rsidRPr="00A1105F">
        <w:rPr>
          <w:rFonts w:eastAsia="Calibri"/>
          <w:color w:val="auto"/>
          <w:sz w:val="22"/>
          <w:lang w:eastAsia="ko-KR"/>
        </w:rPr>
        <w:t>, Акт считается подписанным, а оказанные услуги принятыми без замечаний в полном объеме.</w:t>
      </w:r>
    </w:p>
    <w:p w14:paraId="7CFB71FC" w14:textId="77777777" w:rsidR="00285979" w:rsidRPr="00A1105F" w:rsidRDefault="00285979" w:rsidP="00DE02F1">
      <w:pPr>
        <w:pStyle w:val="a3"/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</w:p>
    <w:p w14:paraId="5550D53E" w14:textId="77777777" w:rsidR="001D1C47" w:rsidRPr="00A1105F" w:rsidRDefault="005D6B06" w:rsidP="00DE02F1">
      <w:pPr>
        <w:pStyle w:val="a3"/>
        <w:numPr>
          <w:ilvl w:val="0"/>
          <w:numId w:val="31"/>
        </w:numPr>
        <w:tabs>
          <w:tab w:val="num" w:pos="0"/>
        </w:tabs>
        <w:spacing w:before="120" w:after="120" w:line="240" w:lineRule="auto"/>
        <w:ind w:left="0" w:right="11" w:firstLine="0"/>
        <w:jc w:val="center"/>
        <w:rPr>
          <w:sz w:val="22"/>
        </w:rPr>
      </w:pPr>
      <w:r w:rsidRPr="00A1105F">
        <w:rPr>
          <w:b/>
          <w:sz w:val="22"/>
        </w:rPr>
        <w:t>СТОИМОСТЬ УСЛУГ</w:t>
      </w:r>
      <w:r w:rsidR="00213743" w:rsidRPr="00A1105F">
        <w:rPr>
          <w:b/>
          <w:sz w:val="22"/>
        </w:rPr>
        <w:t xml:space="preserve"> И ПОРЯДОК РАСЧЕТОВ</w:t>
      </w:r>
    </w:p>
    <w:p w14:paraId="19119FBD" w14:textId="77777777" w:rsidR="00CE3889" w:rsidRPr="00A1105F" w:rsidRDefault="00CE3889" w:rsidP="00DE02F1">
      <w:pPr>
        <w:pStyle w:val="a3"/>
        <w:tabs>
          <w:tab w:val="num" w:pos="0"/>
        </w:tabs>
        <w:spacing w:before="120" w:after="120" w:line="240" w:lineRule="auto"/>
        <w:ind w:left="4" w:right="11" w:firstLine="0"/>
        <w:rPr>
          <w:sz w:val="22"/>
        </w:rPr>
      </w:pPr>
    </w:p>
    <w:p w14:paraId="5429E4EF" w14:textId="0D92867C" w:rsidR="003E6731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4.1. </w:t>
      </w:r>
      <w:r w:rsidR="00EB7DEE">
        <w:rPr>
          <w:rFonts w:eastAsia="Calibri"/>
          <w:color w:val="auto"/>
          <w:sz w:val="22"/>
          <w:lang w:eastAsia="ko-KR"/>
        </w:rPr>
        <w:t xml:space="preserve"> Общая стоимость услуг </w:t>
      </w:r>
      <w:r w:rsidR="00DD7FCD" w:rsidRPr="00A1105F">
        <w:rPr>
          <w:rFonts w:eastAsia="Calibri"/>
          <w:color w:val="auto"/>
          <w:sz w:val="22"/>
          <w:lang w:eastAsia="ko-KR"/>
        </w:rPr>
        <w:t>по настоящему Договору составляет</w:t>
      </w:r>
      <w:r w:rsidR="009E3049" w:rsidRPr="00A1105F">
        <w:rPr>
          <w:sz w:val="22"/>
        </w:rPr>
        <w:t xml:space="preserve"> </w:t>
      </w:r>
      <w:r w:rsidR="00A23534">
        <w:rPr>
          <w:sz w:val="22"/>
        </w:rPr>
        <w:t>60 000</w:t>
      </w:r>
      <w:r w:rsidR="00A94A00" w:rsidRPr="00A1105F">
        <w:rPr>
          <w:sz w:val="22"/>
        </w:rPr>
        <w:t xml:space="preserve"> (</w:t>
      </w:r>
      <w:r w:rsidR="00A23534">
        <w:rPr>
          <w:sz w:val="22"/>
        </w:rPr>
        <w:t>шестьдесят</w:t>
      </w:r>
      <w:r w:rsidR="00EB7DEE">
        <w:rPr>
          <w:sz w:val="22"/>
        </w:rPr>
        <w:t xml:space="preserve"> </w:t>
      </w:r>
      <w:r w:rsidR="00A94A00" w:rsidRPr="00A1105F">
        <w:rPr>
          <w:sz w:val="22"/>
        </w:rPr>
        <w:t>тысяч)</w:t>
      </w:r>
      <w:r w:rsidR="009E3049" w:rsidRPr="00A1105F">
        <w:rPr>
          <w:sz w:val="22"/>
        </w:rPr>
        <w:t xml:space="preserve"> рубл</w:t>
      </w:r>
      <w:r w:rsidR="00A94A00" w:rsidRPr="00A1105F">
        <w:rPr>
          <w:sz w:val="22"/>
        </w:rPr>
        <w:t>ей 00 копеек</w:t>
      </w:r>
      <w:r w:rsidR="00EB7DEE">
        <w:rPr>
          <w:sz w:val="22"/>
        </w:rPr>
        <w:t>.</w:t>
      </w:r>
      <w:r w:rsidR="00DD7FCD" w:rsidRPr="00A1105F">
        <w:rPr>
          <w:b/>
          <w:sz w:val="22"/>
        </w:rPr>
        <w:t xml:space="preserve"> </w:t>
      </w:r>
      <w:r w:rsidR="00DD7FCD" w:rsidRPr="00A1105F">
        <w:rPr>
          <w:sz w:val="22"/>
        </w:rPr>
        <w:t xml:space="preserve">В 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219FB">
        <w:rPr>
          <w:rFonts w:eastAsia="Calibri"/>
          <w:color w:val="auto"/>
          <w:sz w:val="22"/>
          <w:lang w:eastAsia="ko-KR"/>
        </w:rPr>
        <w:t>услуги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 входят</w:t>
      </w:r>
      <w:r w:rsidR="00A94A00" w:rsidRPr="00A1105F">
        <w:rPr>
          <w:rFonts w:eastAsia="Calibri"/>
          <w:color w:val="auto"/>
          <w:sz w:val="22"/>
          <w:lang w:eastAsia="ko-KR"/>
        </w:rPr>
        <w:t xml:space="preserve">: </w:t>
      </w:r>
      <w:r w:rsidR="009E3049" w:rsidRPr="00A1105F">
        <w:rPr>
          <w:rFonts w:eastAsia="Calibri"/>
          <w:color w:val="auto"/>
          <w:sz w:val="22"/>
          <w:lang w:eastAsia="en-US"/>
        </w:rPr>
        <w:t>все затраты Исполнителя, компенсаци</w:t>
      </w:r>
      <w:r w:rsidR="00DD7FCD" w:rsidRPr="00A1105F">
        <w:rPr>
          <w:rFonts w:eastAsia="Calibri"/>
          <w:color w:val="auto"/>
          <w:sz w:val="22"/>
          <w:lang w:eastAsia="en-US"/>
        </w:rPr>
        <w:t>я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издержек, расходы по обязательствам и обязанностям всех видов и рисков, которые входят в выполнение и в обеспечение выполнения обязательств Исполнителя, размер причитающегося Исполнителю вознаграждения за оказание </w:t>
      </w:r>
      <w:r w:rsidR="00064BD9" w:rsidRPr="00A1105F">
        <w:rPr>
          <w:rFonts w:eastAsia="Calibri"/>
          <w:color w:val="auto"/>
          <w:sz w:val="22"/>
          <w:lang w:eastAsia="en-US"/>
        </w:rPr>
        <w:t>услуг по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настоящему Договору, НДФЛ</w:t>
      </w:r>
      <w:r w:rsidR="00A94A00" w:rsidRPr="00A1105F">
        <w:rPr>
          <w:rFonts w:eastAsia="Calibri"/>
          <w:color w:val="auto"/>
          <w:sz w:val="22"/>
          <w:lang w:eastAsia="en-US"/>
        </w:rPr>
        <w:t>)</w:t>
      </w:r>
      <w:r w:rsidR="00C1411B" w:rsidRPr="00A1105F">
        <w:rPr>
          <w:rFonts w:eastAsia="Calibri"/>
          <w:color w:val="auto"/>
          <w:sz w:val="22"/>
          <w:lang w:eastAsia="en-US"/>
        </w:rPr>
        <w:t xml:space="preserve">. </w:t>
      </w:r>
    </w:p>
    <w:p w14:paraId="66408568" w14:textId="77777777" w:rsidR="009E304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4.2. </w:t>
      </w:r>
      <w:r w:rsidR="009E3049" w:rsidRPr="00A1105F">
        <w:rPr>
          <w:sz w:val="22"/>
        </w:rPr>
        <w:t>Заказчик как налоговый агент исчисляет, удерживает и уплачивает в бюджет за Исполнителя налог на доходы физических лиц (п. 4 ст. 226 Налогового кодекса Российской Федерации) в раз</w:t>
      </w:r>
      <w:r w:rsidR="002C6263" w:rsidRPr="00A1105F">
        <w:rPr>
          <w:sz w:val="22"/>
        </w:rPr>
        <w:t>мере 13% от стоимости Договора.</w:t>
      </w:r>
    </w:p>
    <w:p w14:paraId="5392BC82" w14:textId="4E8A5B06" w:rsidR="00A10376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4.3. </w:t>
      </w:r>
      <w:r w:rsidR="009E3049" w:rsidRPr="00A1105F">
        <w:rPr>
          <w:sz w:val="22"/>
        </w:rPr>
        <w:t xml:space="preserve">Заказчик оплачивает услуги Исполнителю в течение </w:t>
      </w:r>
      <w:r w:rsidR="001A562B">
        <w:rPr>
          <w:sz w:val="22"/>
        </w:rPr>
        <w:t>1</w:t>
      </w:r>
      <w:r w:rsidR="00C606B5">
        <w:rPr>
          <w:sz w:val="22"/>
        </w:rPr>
        <w:t>0</w:t>
      </w:r>
      <w:r w:rsidR="009E3049" w:rsidRPr="00A1105F">
        <w:rPr>
          <w:sz w:val="22"/>
        </w:rPr>
        <w:t xml:space="preserve"> (</w:t>
      </w:r>
      <w:r w:rsidR="001A562B">
        <w:rPr>
          <w:sz w:val="22"/>
        </w:rPr>
        <w:t>десяти</w:t>
      </w:r>
      <w:r w:rsidR="009E3049" w:rsidRPr="00A1105F">
        <w:rPr>
          <w:sz w:val="22"/>
        </w:rPr>
        <w:t xml:space="preserve">) </w:t>
      </w:r>
      <w:r w:rsidR="00C606B5">
        <w:rPr>
          <w:sz w:val="22"/>
        </w:rPr>
        <w:t>календарных</w:t>
      </w:r>
      <w:r w:rsidR="009E3049" w:rsidRPr="00A1105F">
        <w:rPr>
          <w:sz w:val="22"/>
        </w:rPr>
        <w:t xml:space="preserve"> дней со дня подписания </w:t>
      </w:r>
      <w:r w:rsidR="005B267E" w:rsidRPr="00A1105F">
        <w:rPr>
          <w:sz w:val="22"/>
        </w:rPr>
        <w:t>Сторонами Акта</w:t>
      </w:r>
      <w:r w:rsidR="00EE3A21">
        <w:rPr>
          <w:sz w:val="22"/>
        </w:rPr>
        <w:t xml:space="preserve"> оказанных услуг</w:t>
      </w:r>
      <w:bookmarkStart w:id="0" w:name="_GoBack"/>
      <w:bookmarkEnd w:id="0"/>
      <w:r w:rsidR="00E219FB">
        <w:rPr>
          <w:rFonts w:eastAsia="Calibri"/>
          <w:color w:val="auto"/>
          <w:sz w:val="22"/>
          <w:lang w:eastAsia="ko-KR"/>
        </w:rPr>
        <w:t>,</w:t>
      </w:r>
      <w:r w:rsidR="00A10376" w:rsidRPr="00A1105F">
        <w:rPr>
          <w:sz w:val="22"/>
        </w:rPr>
        <w:t xml:space="preserve"> путем перечисления денежных средств на банковский счет Исполнителя</w:t>
      </w:r>
      <w:r w:rsidR="00A10376" w:rsidRPr="00E219FB">
        <w:rPr>
          <w:sz w:val="22"/>
        </w:rPr>
        <w:t>, за счет субсид</w:t>
      </w:r>
      <w:r w:rsidR="00A10376" w:rsidRPr="00A1105F">
        <w:rPr>
          <w:sz w:val="22"/>
        </w:rPr>
        <w:t>ии на иные цели на 2020 год, выделенные на реализацию федерального проекта «</w:t>
      </w:r>
      <w:r w:rsidR="00E219FB">
        <w:rPr>
          <w:sz w:val="22"/>
        </w:rPr>
        <w:t>Чистая вода</w:t>
      </w:r>
      <w:r w:rsidR="00A10376" w:rsidRPr="00A1105F">
        <w:rPr>
          <w:sz w:val="22"/>
        </w:rPr>
        <w:t>».</w:t>
      </w:r>
    </w:p>
    <w:p w14:paraId="3F56B72B" w14:textId="5EFC0298" w:rsidR="009E304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lastRenderedPageBreak/>
        <w:t>4</w:t>
      </w:r>
      <w:r w:rsidR="00E219FB">
        <w:rPr>
          <w:sz w:val="22"/>
        </w:rPr>
        <w:t>.4</w:t>
      </w:r>
      <w:r w:rsidRPr="00A1105F">
        <w:rPr>
          <w:sz w:val="22"/>
        </w:rPr>
        <w:t>. </w:t>
      </w:r>
      <w:r w:rsidR="009E3049" w:rsidRPr="00A1105F">
        <w:rPr>
          <w:sz w:val="22"/>
        </w:rPr>
        <w:t>Обязательство Заказчика по оплате услуг считается исполненным в момент списания денежных средств с расчетного счета Заказчика.</w:t>
      </w:r>
    </w:p>
    <w:p w14:paraId="7CBDD4B1" w14:textId="77777777" w:rsidR="00385A4C" w:rsidRPr="00A1105F" w:rsidRDefault="00385A4C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199595F8" w14:textId="77777777" w:rsidR="005B267E" w:rsidRPr="00A1105F" w:rsidRDefault="00653246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b/>
          <w:sz w:val="22"/>
        </w:rPr>
      </w:pPr>
      <w:r w:rsidRPr="00A1105F">
        <w:rPr>
          <w:b/>
          <w:sz w:val="22"/>
        </w:rPr>
        <w:t>ПРАВА И ОБЯЗАННОСТИ СТОРОН</w:t>
      </w:r>
    </w:p>
    <w:p w14:paraId="1AA714C0" w14:textId="77777777" w:rsidR="004624B7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вправе:</w:t>
      </w:r>
    </w:p>
    <w:p w14:paraId="16D3D26F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Отказаться от исполнения Договора и потребовать возмещения убытков, если Исполнитель не приступит своевременно к исполнению настоящего Договора или будет оказывать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настолько медленно, что выполнение их в срок станет явно невозможным.</w:t>
      </w:r>
    </w:p>
    <w:p w14:paraId="573CA724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Предъявлять Исполнителю требования об устранении недостатков, в определенный Заказчиком срок, в случае ненадлежащего оказания услуг Исполнителем.</w:t>
      </w:r>
    </w:p>
    <w:p w14:paraId="4CE50078" w14:textId="77777777" w:rsidR="005B267E" w:rsidRPr="00B64A6B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обязан:</w:t>
      </w:r>
    </w:p>
    <w:p w14:paraId="34EBAA75" w14:textId="58555B5A" w:rsidR="00B64A6B" w:rsidRPr="00B64A6B" w:rsidRDefault="00B64A6B" w:rsidP="00B64A6B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5.2.1.</w:t>
      </w:r>
      <w:r>
        <w:rPr>
          <w:b/>
          <w:sz w:val="22"/>
        </w:rPr>
        <w:t xml:space="preserve">   </w:t>
      </w:r>
      <w:r w:rsidRPr="00B64A6B">
        <w:rPr>
          <w:sz w:val="22"/>
        </w:rPr>
        <w:t>Обеспечивать беспрепятственный доступ и безопасное пребывание в убираемом помещении Исполнителя и/или привлеченных им для уборки лиц.</w:t>
      </w:r>
    </w:p>
    <w:p w14:paraId="64114509" w14:textId="0B981672" w:rsidR="00B64A6B" w:rsidRPr="00B64A6B" w:rsidRDefault="00B64A6B" w:rsidP="00B64A6B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5.2.2.</w:t>
      </w:r>
      <w:r>
        <w:rPr>
          <w:b/>
          <w:sz w:val="22"/>
        </w:rPr>
        <w:t xml:space="preserve">  </w:t>
      </w:r>
      <w:r w:rsidRPr="00B64A6B">
        <w:rPr>
          <w:sz w:val="22"/>
        </w:rPr>
        <w:t>Предоставить доступ к пользованию водой и электроэнергией.</w:t>
      </w:r>
    </w:p>
    <w:p w14:paraId="084FE71F" w14:textId="6998F967" w:rsidR="005B267E" w:rsidRPr="00A1105F" w:rsidRDefault="00596BA4" w:rsidP="00596BA4">
      <w:pPr>
        <w:pStyle w:val="a3"/>
        <w:spacing w:before="120" w:after="120" w:line="240" w:lineRule="auto"/>
        <w:ind w:left="0" w:right="11" w:firstLine="0"/>
        <w:rPr>
          <w:sz w:val="22"/>
        </w:rPr>
      </w:pPr>
      <w:r>
        <w:rPr>
          <w:rFonts w:eastAsia="Calibri"/>
          <w:bCs/>
          <w:color w:val="auto"/>
          <w:sz w:val="22"/>
          <w:lang w:eastAsia="ko-KR"/>
        </w:rPr>
        <w:t>5.2.3. 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>Оплачивать оказанн</w:t>
      </w:r>
      <w:r w:rsidR="009447BB" w:rsidRPr="00A1105F">
        <w:rPr>
          <w:rFonts w:eastAsia="Calibri"/>
          <w:bCs/>
          <w:color w:val="auto"/>
          <w:sz w:val="22"/>
          <w:lang w:eastAsia="ko-KR"/>
        </w:rPr>
        <w:t>ую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Исполнителем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в соответствии с условиями настоящего Договора</w:t>
      </w:r>
      <w:r w:rsidR="00385A4C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7C623679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вправе</w:t>
      </w:r>
      <w:r w:rsidR="00C1411B" w:rsidRPr="00A1105F">
        <w:rPr>
          <w:rFonts w:eastAsia="Calibri"/>
          <w:b/>
          <w:bCs/>
          <w:color w:val="auto"/>
          <w:sz w:val="22"/>
          <w:lang w:eastAsia="ko-KR"/>
        </w:rPr>
        <w:t>:</w:t>
      </w:r>
    </w:p>
    <w:p w14:paraId="5ED0B239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Требовать оплаты надлежащим образом оказанн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и принят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Заказчиком услуг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07520EB3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Получать от Заказчика содействие при оказании услуг в соответствии с условиями 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 xml:space="preserve">настоящего </w:t>
      </w:r>
      <w:r w:rsidRPr="00A1105F">
        <w:rPr>
          <w:rFonts w:eastAsia="Calibri"/>
          <w:bCs/>
          <w:color w:val="auto"/>
          <w:sz w:val="22"/>
          <w:lang w:eastAsia="ko-KR"/>
        </w:rPr>
        <w:t>Договора.</w:t>
      </w:r>
    </w:p>
    <w:p w14:paraId="720AA245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обязан:</w:t>
      </w:r>
    </w:p>
    <w:p w14:paraId="1D002894" w14:textId="77B5C064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Добросовестно</w:t>
      </w:r>
      <w:r w:rsidR="00596BA4">
        <w:rPr>
          <w:rFonts w:eastAsia="Calibri"/>
          <w:bCs/>
          <w:color w:val="auto"/>
          <w:sz w:val="22"/>
          <w:lang w:eastAsia="ko-KR"/>
        </w:rPr>
        <w:t xml:space="preserve"> и качественно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оказ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ыват</w:t>
      </w:r>
      <w:r w:rsidRPr="00A1105F">
        <w:rPr>
          <w:rFonts w:eastAsia="Calibri"/>
          <w:bCs/>
          <w:color w:val="auto"/>
          <w:sz w:val="22"/>
          <w:lang w:eastAsia="ko-KR"/>
        </w:rPr>
        <w:t>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в срок, предусмотренны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й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щим Договором и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в соответствии с </w:t>
      </w:r>
      <w:r w:rsidR="00596BA4">
        <w:rPr>
          <w:rFonts w:eastAsia="Calibri"/>
          <w:bCs/>
          <w:color w:val="auto"/>
          <w:sz w:val="22"/>
          <w:lang w:eastAsia="ko-KR"/>
        </w:rPr>
        <w:t>перечнем усл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уг, согласно 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>Приложени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ю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 №1 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к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договору</w:t>
      </w:r>
      <w:r w:rsidR="00596BA4">
        <w:rPr>
          <w:rFonts w:eastAsia="Calibri"/>
          <w:bCs/>
          <w:color w:val="auto"/>
          <w:sz w:val="22"/>
          <w:lang w:eastAsia="ko-KR"/>
        </w:rPr>
        <w:t>.</w:t>
      </w:r>
    </w:p>
    <w:p w14:paraId="62F1119A" w14:textId="09B48C3E" w:rsidR="00E85472" w:rsidRPr="00A1105F" w:rsidRDefault="005B267E" w:rsidP="00E56E59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Не разглашать конфиденциальную информацию в соответствии </w:t>
      </w:r>
      <w:r w:rsidR="00D95370" w:rsidRPr="00A1105F">
        <w:rPr>
          <w:rFonts w:eastAsia="Calibri"/>
          <w:bCs/>
          <w:color w:val="auto"/>
          <w:sz w:val="22"/>
          <w:lang w:eastAsia="ko-KR"/>
        </w:rPr>
        <w:t>условиями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настоящего Договора.</w:t>
      </w:r>
    </w:p>
    <w:p w14:paraId="553D2C51" w14:textId="77777777" w:rsidR="005B267E" w:rsidRPr="00A1105F" w:rsidRDefault="005B267E" w:rsidP="00DE02F1">
      <w:pPr>
        <w:pStyle w:val="a3"/>
        <w:tabs>
          <w:tab w:val="num" w:pos="0"/>
        </w:tabs>
        <w:spacing w:before="120" w:after="120" w:line="240" w:lineRule="auto"/>
        <w:ind w:left="-142" w:right="11" w:firstLine="0"/>
        <w:rPr>
          <w:rFonts w:eastAsia="Calibri"/>
          <w:bCs/>
          <w:color w:val="auto"/>
          <w:sz w:val="22"/>
          <w:lang w:eastAsia="ko-KR"/>
        </w:rPr>
      </w:pPr>
    </w:p>
    <w:p w14:paraId="26DA046E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ОТВЕТСТВЕННОСТЬ ЗА НЕИСПОЛНЕНИЕ ИЛИ НЕНАДЛЕЖАЩЕЕ ИСПОЛНЕНИЕ ОБЯЗАТЕЛЬСТВ</w:t>
      </w:r>
    </w:p>
    <w:p w14:paraId="14E8C41C" w14:textId="77777777" w:rsidR="00CE3889" w:rsidRPr="00A1105F" w:rsidRDefault="00CE3889" w:rsidP="00DE02F1">
      <w:pPr>
        <w:pStyle w:val="a3"/>
        <w:tabs>
          <w:tab w:val="num" w:pos="0"/>
        </w:tabs>
        <w:spacing w:before="120" w:after="120" w:line="240" w:lineRule="auto"/>
        <w:ind w:left="360" w:right="11" w:firstLine="0"/>
        <w:rPr>
          <w:b/>
          <w:sz w:val="22"/>
        </w:rPr>
      </w:pPr>
    </w:p>
    <w:p w14:paraId="40B818F9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</w:t>
      </w:r>
      <w:r w:rsidR="003051EF" w:rsidRPr="00A1105F">
        <w:rPr>
          <w:rFonts w:eastAsia="Calibri"/>
          <w:sz w:val="22"/>
          <w:lang w:eastAsia="ko-KR"/>
        </w:rPr>
        <w:t>оссийской Федерации.</w:t>
      </w:r>
    </w:p>
    <w:p w14:paraId="71A2E823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Исполнитель освобождается от ответственности, если не</w:t>
      </w:r>
      <w:r w:rsidR="00C82106" w:rsidRPr="00A1105F">
        <w:rPr>
          <w:rFonts w:eastAsia="Calibri"/>
          <w:sz w:val="22"/>
          <w:lang w:eastAsia="ko-KR"/>
        </w:rPr>
        <w:t xml:space="preserve"> </w:t>
      </w:r>
      <w:r w:rsidRPr="00A1105F">
        <w:rPr>
          <w:rFonts w:eastAsia="Calibri"/>
          <w:sz w:val="22"/>
          <w:lang w:eastAsia="ko-KR"/>
        </w:rPr>
        <w:t>оказание или ненадлежащее оказание услуг было вызвано действиями или бездействием Заказчика (</w:t>
      </w:r>
      <w:r w:rsidR="003E6731" w:rsidRPr="00A1105F">
        <w:rPr>
          <w:rFonts w:eastAsia="Calibri"/>
          <w:sz w:val="22"/>
          <w:lang w:eastAsia="ko-KR"/>
        </w:rPr>
        <w:t>не предоставление</w:t>
      </w:r>
      <w:r w:rsidRPr="00A1105F">
        <w:rPr>
          <w:rFonts w:eastAsia="Calibri"/>
          <w:sz w:val="22"/>
          <w:lang w:eastAsia="ko-KR"/>
        </w:rPr>
        <w:t xml:space="preserve"> в срок необходимой информации, документов и т.п.).</w:t>
      </w:r>
    </w:p>
    <w:p w14:paraId="11B08532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При нарушении Заказчиком сроков оплаты оказанных услуг, установленных настоящим Договором, Заказчик выплачивает Исполнителю неустойку в размере 0,01% от общей стоимости услуг за каждый календарный день просрочки, но не более 10% от общей стоимости услуг.</w:t>
      </w:r>
    </w:p>
    <w:p w14:paraId="3BF29A05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При нарушении Исполнителем сроков сдачи оказанных услуг, установленных настоящим Договором, Исполнитель выплачивает Заказчику неустойку в размере 0,01% от общей стоимости услуг за каждый календарный день просрочки, но не более 10% от общей стоимости услуг.</w:t>
      </w:r>
    </w:p>
    <w:p w14:paraId="650B76E6" w14:textId="77777777" w:rsidR="007F62D9" w:rsidRPr="00A1105F" w:rsidRDefault="005B267E" w:rsidP="007F62D9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В остальном ответственность за неисполнение или ненадлежащее исполнение Стороной своих обязательств по Договору регулируется действующим законодательством Российской Федерации.</w:t>
      </w:r>
    </w:p>
    <w:p w14:paraId="03DD4188" w14:textId="77777777" w:rsidR="007F62D9" w:rsidRPr="00A1105F" w:rsidRDefault="007F62D9" w:rsidP="007F62D9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5A27A811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ОБСТОЯТЕЛЬСТВА НЕПРЕОДОЛИМОЙ СИЛЫ</w:t>
      </w:r>
    </w:p>
    <w:p w14:paraId="3E676DB7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</w:t>
      </w:r>
      <w:r w:rsidRPr="00A1105F">
        <w:rPr>
          <w:rFonts w:eastAsia="Calibri"/>
          <w:color w:val="auto"/>
          <w:sz w:val="22"/>
          <w:lang w:eastAsia="ko-KR"/>
        </w:rPr>
        <w:t xml:space="preserve"> Договора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как: наводнение, пожар, землетрясение, народные волнения,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20E8E1A5" w14:textId="77777777" w:rsidR="005B267E" w:rsidRPr="00E219FB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Сторона, для которой создалась невозможность выполнения обязательств по Договору, должна незамедлительно (но не позднее 10 (десяти) календарных дней) уведомить другую Сторону о наступлении обстоятельств непреодолимой силы. Если любая из Сторон не уведомит другую Сторону о начале и прекращении таких форс-мажорных обстоятельств в указанные сроки, то это лишает ее права ссылаться на эти обстоятельства.</w:t>
      </w:r>
    </w:p>
    <w:p w14:paraId="04798758" w14:textId="77777777" w:rsidR="00E219FB" w:rsidRDefault="00E219FB" w:rsidP="00E219FB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</w:p>
    <w:p w14:paraId="4549E993" w14:textId="77777777" w:rsidR="00E219FB" w:rsidRPr="00A1105F" w:rsidRDefault="00E219FB" w:rsidP="00E219FB">
      <w:pPr>
        <w:pStyle w:val="a3"/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</w:p>
    <w:p w14:paraId="2C4040DE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lastRenderedPageBreak/>
        <w:t>КОНФИДЕНЦИАЛЬНОСТЬ</w:t>
      </w:r>
    </w:p>
    <w:p w14:paraId="38055E7D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Вся информация и документы, предоставленные Исполнителю или Заказчику в связи с Договором, являются конфиденциальными, за тем исключением, что:</w:t>
      </w:r>
    </w:p>
    <w:p w14:paraId="4106B315" w14:textId="77777777" w:rsidR="005B267E" w:rsidRPr="00A1105F" w:rsidRDefault="003E6731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нформация может быть раскрыта на условиях конфиденциальности Заказчиком своим директорам, руководителям, работникам, бухгалтерам, юристам, финансовым консультантам и другим представителям, а Исполнителем – своим юристам, финансовым консультантам и другим представителям (далее </w:t>
      </w:r>
      <w:r w:rsidR="00064BD9" w:rsidRPr="00A1105F">
        <w:rPr>
          <w:rFonts w:eastAsia="Calibri"/>
          <w:color w:val="auto"/>
          <w:sz w:val="22"/>
          <w:lang w:eastAsia="ko-KR"/>
        </w:rPr>
        <w:t>по отдельности,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 именуемые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Представитель</w:t>
      </w:r>
      <w:r w:rsidR="005B267E" w:rsidRPr="00A1105F">
        <w:rPr>
          <w:rFonts w:eastAsia="Calibri"/>
          <w:color w:val="auto"/>
          <w:sz w:val="22"/>
          <w:lang w:eastAsia="ko-KR"/>
        </w:rPr>
        <w:t>» или совместно –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Представители</w:t>
      </w:r>
      <w:r w:rsidR="005B267E" w:rsidRPr="00A1105F">
        <w:rPr>
          <w:rFonts w:eastAsia="Calibri"/>
          <w:color w:val="auto"/>
          <w:sz w:val="22"/>
          <w:lang w:eastAsia="ko-KR"/>
        </w:rPr>
        <w:t>»), которым такая информация необходима в связи с Договором;</w:t>
      </w:r>
    </w:p>
    <w:p w14:paraId="39110605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становится общедоступной или становится доступной для Исполнителя или Заказчика из </w:t>
      </w:r>
      <w:r w:rsidRPr="00A1105F">
        <w:rPr>
          <w:rFonts w:eastAsia="Calibri"/>
          <w:sz w:val="22"/>
          <w:lang w:eastAsia="ko-KR"/>
        </w:rPr>
        <w:t>иного</w:t>
      </w:r>
      <w:r w:rsidRPr="00A1105F">
        <w:rPr>
          <w:rFonts w:eastAsia="Calibri"/>
          <w:color w:val="auto"/>
          <w:sz w:val="22"/>
          <w:lang w:eastAsia="ko-KR"/>
        </w:rPr>
        <w:t xml:space="preserve"> источника, чем другая Сторона или ее Представитель и стороне, получившей сведения, неизвестно, имеет ли источник какие-либо обязательства по не</w:t>
      </w:r>
      <w:r w:rsidR="003E6731" w:rsidRPr="00A1105F">
        <w:rPr>
          <w:rFonts w:eastAsia="Calibri"/>
          <w:color w:val="auto"/>
          <w:sz w:val="22"/>
          <w:lang w:eastAsia="ko-KR"/>
        </w:rPr>
        <w:t xml:space="preserve"> </w:t>
      </w:r>
      <w:r w:rsidRPr="00A1105F">
        <w:rPr>
          <w:rFonts w:eastAsia="Calibri"/>
          <w:color w:val="auto"/>
          <w:sz w:val="22"/>
          <w:lang w:eastAsia="ko-KR"/>
        </w:rPr>
        <w:t>раскрытию информации другой Стороне;</w:t>
      </w:r>
    </w:p>
    <w:p w14:paraId="5D20BC0A" w14:textId="605ADED3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раскрытие информации является требованием в соответствии с </w:t>
      </w:r>
      <w:r w:rsidRPr="00A1105F">
        <w:rPr>
          <w:rFonts w:eastAsia="Calibri"/>
          <w:sz w:val="22"/>
          <w:lang w:eastAsia="ko-KR"/>
        </w:rPr>
        <w:t>законодательством</w:t>
      </w:r>
      <w:r w:rsidR="00E219FB">
        <w:rPr>
          <w:rFonts w:eastAsia="Calibri"/>
          <w:sz w:val="22"/>
          <w:lang w:eastAsia="ko-KR"/>
        </w:rPr>
        <w:t xml:space="preserve"> РФ</w:t>
      </w:r>
      <w:r w:rsidRPr="00A1105F">
        <w:rPr>
          <w:rFonts w:eastAsia="Calibri"/>
          <w:color w:val="auto"/>
          <w:sz w:val="22"/>
          <w:lang w:eastAsia="ko-KR"/>
        </w:rPr>
        <w:t>;</w:t>
      </w:r>
    </w:p>
    <w:p w14:paraId="4BDABDC0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самостоятельно получена Исполнителем или </w:t>
      </w:r>
      <w:r w:rsidR="00624D75" w:rsidRPr="00A1105F">
        <w:rPr>
          <w:rFonts w:eastAsia="Calibri"/>
          <w:color w:val="auto"/>
          <w:sz w:val="22"/>
          <w:lang w:eastAsia="ko-KR"/>
        </w:rPr>
        <w:t>Заказчиком,</w:t>
      </w:r>
      <w:r w:rsidRPr="00A1105F">
        <w:rPr>
          <w:rFonts w:eastAsia="Calibri"/>
          <w:color w:val="auto"/>
          <w:sz w:val="22"/>
          <w:lang w:eastAsia="ko-KR"/>
        </w:rPr>
        <w:t xml:space="preserve"> или их Представителями.</w:t>
      </w:r>
    </w:p>
    <w:p w14:paraId="21AE3ABB" w14:textId="77777777" w:rsidR="005B267E" w:rsidRPr="00A1105F" w:rsidRDefault="009713BF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 случае, если Заказчику станет известно о факте разглашения конфиденциальной информации Исполнителем третьей стороне, то Заказчик имеет право взыскать с Исполнителя штраф в размере 3 000 000 (три миллиона) рублей. Порядок и сроки выплаты указанных штрафных санкций устанавливаются в соответствующем письменном требовании Заказчика</w:t>
      </w:r>
      <w:r w:rsidR="00385A4C" w:rsidRPr="00A1105F">
        <w:rPr>
          <w:rFonts w:eastAsia="Calibri"/>
          <w:color w:val="auto"/>
          <w:sz w:val="22"/>
          <w:lang w:eastAsia="ko-KR"/>
        </w:rPr>
        <w:t>.</w:t>
      </w:r>
    </w:p>
    <w:p w14:paraId="340FD274" w14:textId="01DF46AB" w:rsidR="00CE3889" w:rsidRPr="00A1105F" w:rsidRDefault="009713BF" w:rsidP="00DE02F1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 отношении конфиденциальной информации настоящий Договор действует до</w:t>
      </w:r>
      <w:r w:rsidR="007F62D9" w:rsidRPr="00A1105F">
        <w:rPr>
          <w:rFonts w:eastAsia="Calibri"/>
          <w:color w:val="auto"/>
          <w:sz w:val="22"/>
          <w:lang w:eastAsia="ko-KR"/>
        </w:rPr>
        <w:t xml:space="preserve"> </w:t>
      </w:r>
      <w:r w:rsidR="00D95370" w:rsidRPr="00A1105F">
        <w:rPr>
          <w:rFonts w:eastAsia="Calibri"/>
          <w:color w:val="auto"/>
          <w:sz w:val="22"/>
          <w:lang w:eastAsia="ko-KR"/>
        </w:rPr>
        <w:t>2</w:t>
      </w:r>
      <w:r w:rsidR="00E219FB">
        <w:rPr>
          <w:rFonts w:eastAsia="Calibri"/>
          <w:color w:val="auto"/>
          <w:sz w:val="22"/>
          <w:lang w:eastAsia="ko-KR"/>
        </w:rPr>
        <w:t>4 декабря</w:t>
      </w:r>
      <w:r w:rsidR="00D95370" w:rsidRPr="00A1105F">
        <w:rPr>
          <w:rFonts w:eastAsia="Calibri"/>
          <w:color w:val="auto"/>
          <w:sz w:val="22"/>
          <w:lang w:eastAsia="ko-KR"/>
        </w:rPr>
        <w:t xml:space="preserve"> </w:t>
      </w:r>
      <w:r w:rsidR="002A1509" w:rsidRPr="00A1105F">
        <w:rPr>
          <w:rFonts w:eastAsia="Calibri"/>
          <w:color w:val="auto"/>
          <w:sz w:val="22"/>
          <w:lang w:eastAsia="ko-KR"/>
        </w:rPr>
        <w:t>2050</w:t>
      </w:r>
      <w:r w:rsidRPr="00A1105F">
        <w:rPr>
          <w:rFonts w:eastAsia="Calibri"/>
          <w:color w:val="auto"/>
          <w:sz w:val="22"/>
          <w:lang w:eastAsia="ko-KR"/>
        </w:rPr>
        <w:t xml:space="preserve"> года.</w:t>
      </w:r>
    </w:p>
    <w:p w14:paraId="5E0980A9" w14:textId="77777777" w:rsidR="00237055" w:rsidRPr="00A1105F" w:rsidRDefault="00237055" w:rsidP="00237055">
      <w:pPr>
        <w:pStyle w:val="a3"/>
        <w:spacing w:before="120" w:after="120" w:line="240" w:lineRule="auto"/>
        <w:ind w:left="142" w:right="11" w:firstLine="0"/>
        <w:rPr>
          <w:rFonts w:eastAsia="Calibri"/>
          <w:sz w:val="22"/>
          <w:lang w:eastAsia="ko-KR"/>
        </w:rPr>
      </w:pPr>
    </w:p>
    <w:p w14:paraId="2D99A90A" w14:textId="77777777" w:rsidR="009713BF" w:rsidRPr="00A1105F" w:rsidRDefault="009713BF" w:rsidP="003E6731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b/>
          <w:color w:val="auto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АНТИКОРРУПЦИОННЫЕ УСЛОВИЯ</w:t>
      </w:r>
    </w:p>
    <w:p w14:paraId="7AF6AFB5" w14:textId="77777777" w:rsidR="009713BF" w:rsidRPr="00A1105F" w:rsidRDefault="00385A4C" w:rsidP="00DE02F1">
      <w:pPr>
        <w:spacing w:after="0" w:line="24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3E6731" w:rsidRPr="00A1105F">
        <w:rPr>
          <w:sz w:val="22"/>
        </w:rPr>
        <w:t xml:space="preserve">.1. </w:t>
      </w:r>
      <w:r w:rsidR="009713BF" w:rsidRPr="00A1105F">
        <w:rPr>
          <w:sz w:val="22"/>
        </w:rPr>
        <w:t>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14:paraId="64BFB31B" w14:textId="77777777" w:rsidR="009713BF" w:rsidRPr="00A1105F" w:rsidRDefault="00385A4C" w:rsidP="00DE02F1">
      <w:pPr>
        <w:spacing w:after="0" w:line="24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14:paraId="2946F27E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D1A3E4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02892CB0" w14:textId="77777777" w:rsidR="009713BF" w:rsidRPr="00A1105F" w:rsidRDefault="009713BF" w:rsidP="00DE02F1">
      <w:pPr>
        <w:spacing w:after="0" w:line="0" w:lineRule="atLeast"/>
        <w:ind w:firstLine="708"/>
        <w:rPr>
          <w:sz w:val="22"/>
        </w:rPr>
      </w:pPr>
      <w:r w:rsidRPr="00A1105F">
        <w:rPr>
          <w:sz w:val="22"/>
        </w:rPr>
        <w:t>Под действиями работника, осуществляемыми в пользу стимулирующей его Стороны, понимаются:</w:t>
      </w:r>
    </w:p>
    <w:p w14:paraId="6383FAA8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предоставление неоправданных преимуществ по сравнению с другими контрагентами:</w:t>
      </w:r>
    </w:p>
    <w:p w14:paraId="5933EB01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предоставление каких-либо гарантий;</w:t>
      </w:r>
    </w:p>
    <w:p w14:paraId="37CB6C64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ускорение существующих процедур;</w:t>
      </w:r>
    </w:p>
    <w:p w14:paraId="120A08CE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6007D76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DE02F1" w:rsidRPr="00A1105F">
        <w:rPr>
          <w:sz w:val="22"/>
        </w:rPr>
        <w:t xml:space="preserve">.5. </w:t>
      </w:r>
      <w:r w:rsidR="009713BF" w:rsidRPr="00A1105F">
        <w:rPr>
          <w:sz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BD9DB4D" w14:textId="77777777" w:rsidR="009713BF" w:rsidRPr="00A1105F" w:rsidRDefault="009713BF" w:rsidP="00DE02F1">
      <w:pPr>
        <w:spacing w:after="0" w:line="0" w:lineRule="atLeast"/>
        <w:ind w:firstLine="708"/>
        <w:rPr>
          <w:sz w:val="22"/>
        </w:rPr>
      </w:pPr>
      <w:r w:rsidRPr="00A1105F">
        <w:rPr>
          <w:sz w:val="22"/>
        </w:rPr>
        <w:lastRenderedPageBreak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FBF0517" w14:textId="77777777" w:rsidR="00CE3889" w:rsidRPr="00A1105F" w:rsidRDefault="00385A4C" w:rsidP="00DE02F1">
      <w:pPr>
        <w:snapToGrid w:val="0"/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 xml:space="preserve">.6.  В случае нарушения одной Стороной обязательств воздерживаться от запрещенных в п. </w:t>
      </w:r>
      <w:r w:rsidRPr="00A1105F">
        <w:rPr>
          <w:sz w:val="22"/>
        </w:rPr>
        <w:t>9</w:t>
      </w:r>
      <w:r w:rsidR="009713BF" w:rsidRPr="00A1105F">
        <w:rPr>
          <w:sz w:val="22"/>
        </w:rPr>
        <w:t>.2 настоящего Договора действий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E3347C2" w14:textId="77777777" w:rsidR="00CE388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СРОК ДЕЙСТВИЯ ДОГОВОРА</w:t>
      </w:r>
    </w:p>
    <w:p w14:paraId="60548F74" w14:textId="66DFA2BF" w:rsidR="00907230" w:rsidRPr="00A1105F" w:rsidRDefault="009713BF" w:rsidP="00385A4C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Договор вступает в силу с момента его подписания Сторон</w:t>
      </w:r>
      <w:r w:rsidR="0041783E" w:rsidRPr="00A1105F">
        <w:rPr>
          <w:rFonts w:eastAsia="Calibri"/>
          <w:color w:val="auto"/>
          <w:sz w:val="22"/>
          <w:lang w:eastAsia="ko-KR"/>
        </w:rPr>
        <w:t>ами</w:t>
      </w:r>
      <w:r w:rsidRPr="00A1105F">
        <w:rPr>
          <w:rFonts w:eastAsia="Calibri"/>
          <w:color w:val="auto"/>
          <w:sz w:val="22"/>
          <w:lang w:eastAsia="ko-KR"/>
        </w:rPr>
        <w:t xml:space="preserve"> и действует </w:t>
      </w:r>
      <w:r w:rsidR="00E219FB">
        <w:rPr>
          <w:rFonts w:eastAsia="Calibri"/>
          <w:color w:val="auto"/>
          <w:sz w:val="22"/>
          <w:lang w:eastAsia="ko-KR"/>
        </w:rPr>
        <w:t xml:space="preserve">полного </w:t>
      </w:r>
      <w:r w:rsidR="0041783E" w:rsidRPr="00A1105F">
        <w:rPr>
          <w:rFonts w:eastAsia="Calibri"/>
          <w:color w:val="auto"/>
          <w:sz w:val="22"/>
          <w:lang w:eastAsia="ko-KR"/>
        </w:rPr>
        <w:t xml:space="preserve">выполнения обязательств </w:t>
      </w:r>
      <w:r w:rsidR="00E219FB">
        <w:rPr>
          <w:rFonts w:eastAsia="Calibri"/>
          <w:color w:val="auto"/>
          <w:sz w:val="22"/>
          <w:lang w:eastAsia="ko-KR"/>
        </w:rPr>
        <w:t>сторонами</w:t>
      </w:r>
      <w:r w:rsidR="0041783E" w:rsidRPr="00A1105F">
        <w:rPr>
          <w:rFonts w:eastAsia="Calibri"/>
          <w:color w:val="auto"/>
          <w:sz w:val="22"/>
          <w:lang w:eastAsia="ko-KR"/>
        </w:rPr>
        <w:t>.</w:t>
      </w:r>
    </w:p>
    <w:p w14:paraId="271034E7" w14:textId="77777777" w:rsidR="0041783E" w:rsidRPr="00A1105F" w:rsidRDefault="0041783E" w:rsidP="0041783E">
      <w:pPr>
        <w:pStyle w:val="a3"/>
        <w:spacing w:before="120" w:after="120" w:line="240" w:lineRule="auto"/>
        <w:ind w:left="66" w:right="11" w:firstLine="0"/>
        <w:rPr>
          <w:rFonts w:eastAsia="Calibri"/>
          <w:sz w:val="22"/>
          <w:lang w:eastAsia="ko-KR"/>
        </w:rPr>
      </w:pPr>
    </w:p>
    <w:p w14:paraId="33CA3AA4" w14:textId="77777777" w:rsidR="00CE388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РАСХОДЫ</w:t>
      </w:r>
    </w:p>
    <w:p w14:paraId="70386C4F" w14:textId="77777777" w:rsidR="00CE3889" w:rsidRPr="00A1105F" w:rsidRDefault="009713BF" w:rsidP="00907230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1</w:t>
      </w:r>
      <w:r w:rsidR="00385A4C" w:rsidRPr="00A1105F">
        <w:rPr>
          <w:rFonts w:eastAsia="Calibri"/>
          <w:color w:val="auto"/>
          <w:sz w:val="22"/>
          <w:lang w:eastAsia="ko-KR"/>
        </w:rPr>
        <w:t>1</w:t>
      </w:r>
      <w:r w:rsidRPr="00A1105F">
        <w:rPr>
          <w:rFonts w:eastAsia="Calibri"/>
          <w:color w:val="auto"/>
          <w:sz w:val="22"/>
          <w:lang w:eastAsia="ko-KR"/>
        </w:rPr>
        <w:t>.1 Каждая Сторона несет расходы и издержки (включая налоги, которые она должна заплатить в соответствии с применимым законодательством) за свой счет.</w:t>
      </w:r>
    </w:p>
    <w:p w14:paraId="3F9FFE85" w14:textId="77777777" w:rsidR="00907230" w:rsidRPr="00A1105F" w:rsidRDefault="00907230" w:rsidP="00907230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</w:p>
    <w:p w14:paraId="77F41CD7" w14:textId="77777777" w:rsidR="00064BD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ПРИМЕНИМОЕ ПРАВО И УРЕГУЛИРОВАНИЕ СПОРОВ</w:t>
      </w:r>
    </w:p>
    <w:p w14:paraId="6B034CDA" w14:textId="77777777" w:rsidR="009713BF" w:rsidRPr="00A1105F" w:rsidRDefault="009713B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Договор регулируется и подлежит толкованию в соответствии с законодательством Российской Федерации.</w:t>
      </w:r>
    </w:p>
    <w:p w14:paraId="78A844FF" w14:textId="77777777" w:rsidR="009713BF" w:rsidRPr="00A1105F" w:rsidRDefault="009713B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Стороны стремятся разрешить любой спор, разногласие или требование, возникшее в связи с настоящим Договором, путем переговоров. В случае </w:t>
      </w:r>
      <w:r w:rsidR="00DF3B0D" w:rsidRPr="00A1105F">
        <w:rPr>
          <w:rFonts w:eastAsia="Calibri"/>
          <w:color w:val="auto"/>
          <w:sz w:val="22"/>
          <w:lang w:eastAsia="ko-KR"/>
        </w:rPr>
        <w:t>не достижения</w:t>
      </w:r>
      <w:r w:rsidRPr="00A1105F">
        <w:rPr>
          <w:rFonts w:eastAsia="Calibri"/>
          <w:color w:val="auto"/>
          <w:sz w:val="22"/>
          <w:lang w:eastAsia="ko-KR"/>
        </w:rPr>
        <w:t xml:space="preserve"> Сторонами соглашения в течение 10 (десяти) рабочих дней Стороны с обоюдного согласия могут продолжить переговоры либо, по требованию любой Стороны, такой спор, разногласие или требование могут быть переданы в суд.</w:t>
      </w:r>
    </w:p>
    <w:p w14:paraId="6A6BE9F0" w14:textId="77777777" w:rsidR="003051EF" w:rsidRPr="00A1105F" w:rsidRDefault="003051E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 В случае не урегулирования разногласий мирным путем, спор передается в суд, в соответствии с процессуальным законодательством Российской Федерации.</w:t>
      </w:r>
    </w:p>
    <w:p w14:paraId="48FA8D67" w14:textId="77777777" w:rsidR="00CE3889" w:rsidRPr="00A1105F" w:rsidRDefault="00CE3889" w:rsidP="00237055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4F0F93DD" w14:textId="77777777" w:rsidR="00237055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ПРОЧИЕ ПОЛОЖЕНИЯ</w:t>
      </w:r>
    </w:p>
    <w:p w14:paraId="23A87142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Все изменения и дополнения вносятся в Договор только по взаимному согласию Сторон и оформляются дополнительными соглашениями к Договору.</w:t>
      </w:r>
    </w:p>
    <w:p w14:paraId="100DC101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 случае если необходимость внесения изменений и дополнений в Договор обусловлена требованиями законодательства, Стороны обязаны привести Договор в соответствие с этими требованиями.</w:t>
      </w:r>
    </w:p>
    <w:p w14:paraId="7AB1F689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14:paraId="184BE84C" w14:textId="77777777" w:rsidR="008C7AC8" w:rsidRPr="00A1105F" w:rsidRDefault="009713BF" w:rsidP="007C61FB">
      <w:pPr>
        <w:pStyle w:val="a3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bookmarkStart w:id="1" w:name="_Ref307221512"/>
      <w:r w:rsidRPr="00A1105F">
        <w:rPr>
          <w:rFonts w:eastAsia="Calibri"/>
          <w:noProof/>
          <w:color w:val="auto"/>
          <w:sz w:val="22"/>
          <w:lang w:eastAsia="en-US"/>
        </w:rPr>
        <w:t>Любые сообщения, извещения, требования, выражения согласия, запросы и прочие документы, необходимые для исполнения Договора (за исключением рабочей переписки относительно способа оказания услуг по Договору) должны оформляться в письменной форме и направляться курьерской службой по адресам</w:t>
      </w:r>
      <w:bookmarkEnd w:id="1"/>
      <w:r w:rsidR="007C61FB" w:rsidRPr="00A1105F">
        <w:rPr>
          <w:rFonts w:eastAsia="Calibri"/>
          <w:noProof/>
          <w:color w:val="auto"/>
          <w:sz w:val="22"/>
          <w:lang w:eastAsia="en-US"/>
        </w:rPr>
        <w:t xml:space="preserve">, указанным в реквизитах сторон </w:t>
      </w:r>
      <w:r w:rsidR="008C7AC8" w:rsidRPr="00A1105F">
        <w:rPr>
          <w:rFonts w:eastAsia="Calibri"/>
          <w:color w:val="auto"/>
          <w:sz w:val="22"/>
          <w:lang w:eastAsia="ko-KR"/>
        </w:rPr>
        <w:t>либо вручаться одной Стороной другой Стороне нарочно с отметкой о вручении</w:t>
      </w:r>
      <w:r w:rsidR="0048658C" w:rsidRPr="00A1105F">
        <w:rPr>
          <w:rFonts w:eastAsia="Calibri"/>
          <w:color w:val="auto"/>
          <w:sz w:val="22"/>
          <w:lang w:eastAsia="ko-KR"/>
        </w:rPr>
        <w:t>.</w:t>
      </w:r>
    </w:p>
    <w:p w14:paraId="331B6F45" w14:textId="77777777" w:rsidR="00EE41A1" w:rsidRPr="00A1105F" w:rsidRDefault="008652F3" w:rsidP="007C61FB">
      <w:pPr>
        <w:spacing w:after="0" w:line="240" w:lineRule="auto"/>
        <w:rPr>
          <w:color w:val="auto"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13.5. </w:t>
      </w:r>
      <w:r w:rsidR="00EE41A1" w:rsidRPr="00A1105F">
        <w:rPr>
          <w:rFonts w:eastAsia="Calibri"/>
          <w:color w:val="auto"/>
          <w:sz w:val="22"/>
          <w:lang w:eastAsia="ko-KR"/>
        </w:rPr>
        <w:t>В случае изменения адресов и/или иных реквизитов Сторон, а также информации или сведений, имеющих значение для исполнения Договора, Сторона, реквизиты которой изменились, обязана немедленно после того, как она узнала о таком изменении, уведомить другую Сторону о состоявшемся изменении способом, указанном в п. 1</w:t>
      </w:r>
      <w:r w:rsidR="008E7F45" w:rsidRPr="00A1105F">
        <w:rPr>
          <w:rFonts w:eastAsia="Calibri"/>
          <w:color w:val="auto"/>
          <w:sz w:val="22"/>
          <w:lang w:eastAsia="ko-KR"/>
        </w:rPr>
        <w:t>3</w:t>
      </w:r>
      <w:r w:rsidR="00EE41A1" w:rsidRPr="00A1105F">
        <w:rPr>
          <w:rFonts w:eastAsia="Calibri"/>
          <w:color w:val="auto"/>
          <w:sz w:val="22"/>
          <w:lang w:eastAsia="ko-KR"/>
        </w:rPr>
        <w:t>.4.</w:t>
      </w:r>
      <w:r w:rsidR="00FF4D94" w:rsidRPr="00A1105F">
        <w:rPr>
          <w:rFonts w:eastAsia="Calibri"/>
          <w:color w:val="auto"/>
          <w:sz w:val="22"/>
          <w:lang w:eastAsia="ko-KR"/>
        </w:rPr>
        <w:t xml:space="preserve"> настоящего Договора.</w:t>
      </w:r>
    </w:p>
    <w:p w14:paraId="3E8884BB" w14:textId="77777777" w:rsidR="00EE41A1" w:rsidRPr="00A1105F" w:rsidRDefault="008652F3" w:rsidP="007C61FB">
      <w:pPr>
        <w:pStyle w:val="a3"/>
        <w:spacing w:after="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13.6. 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Стороны не имеют права полностью или частично переуступать свои права из Договора без предварительного письменного согласия другой Стороны.</w:t>
      </w:r>
    </w:p>
    <w:p w14:paraId="1658CB89" w14:textId="77777777" w:rsidR="00EE41A1" w:rsidRPr="00A1105F" w:rsidRDefault="008652F3" w:rsidP="008652F3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7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784F2D3" w14:textId="77777777" w:rsidR="00DE02F1" w:rsidRPr="00A1105F" w:rsidRDefault="008652F3" w:rsidP="008652F3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lastRenderedPageBreak/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8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является окончательным соглашением между Сторонами в отношении предмета и содержания Договора. С момента подписания Договора  все предыдущие договоренности, соглашения, понимания и решения Сторон теряют свою силу.</w:t>
      </w:r>
    </w:p>
    <w:p w14:paraId="14C3982A" w14:textId="5B67CD91" w:rsidR="00A10376" w:rsidRDefault="008652F3" w:rsidP="00A10376">
      <w:pPr>
        <w:pStyle w:val="a3"/>
        <w:spacing w:before="120" w:after="120" w:line="240" w:lineRule="auto"/>
        <w:ind w:left="0" w:firstLine="0"/>
        <w:rPr>
          <w:rFonts w:eastAsia="Calibri"/>
          <w:noProof/>
          <w:color w:val="auto"/>
          <w:sz w:val="22"/>
          <w:lang w:eastAsia="en-US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9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Приложение № 1 к настоящему договору являются неотъемлемой частью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 xml:space="preserve"> настоящего договора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.</w:t>
      </w:r>
    </w:p>
    <w:p w14:paraId="2C735A0C" w14:textId="77777777" w:rsidR="00E219FB" w:rsidRPr="00A1105F" w:rsidRDefault="00E219FB" w:rsidP="00A10376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</w:p>
    <w:p w14:paraId="2EB152E8" w14:textId="77777777" w:rsidR="00FB5B36" w:rsidRDefault="00FB5B36" w:rsidP="00237055">
      <w:pPr>
        <w:pStyle w:val="a3"/>
        <w:numPr>
          <w:ilvl w:val="0"/>
          <w:numId w:val="36"/>
        </w:numPr>
        <w:spacing w:after="0" w:line="259" w:lineRule="auto"/>
        <w:jc w:val="center"/>
        <w:rPr>
          <w:b/>
          <w:color w:val="auto"/>
          <w:sz w:val="22"/>
        </w:rPr>
      </w:pPr>
      <w:r w:rsidRPr="00A1105F">
        <w:rPr>
          <w:b/>
          <w:color w:val="auto"/>
          <w:sz w:val="22"/>
        </w:rPr>
        <w:t>РЕКВИЗИТЫ</w:t>
      </w:r>
      <w:r w:rsidR="00E076E0" w:rsidRPr="00A1105F">
        <w:rPr>
          <w:b/>
          <w:color w:val="auto"/>
          <w:sz w:val="22"/>
        </w:rPr>
        <w:t xml:space="preserve"> И АДРЕСА СТОРОН</w:t>
      </w:r>
    </w:p>
    <w:p w14:paraId="0FEB92B4" w14:textId="77777777" w:rsidR="00A23534" w:rsidRPr="00A1105F" w:rsidRDefault="00A23534" w:rsidP="00A23534">
      <w:pPr>
        <w:pStyle w:val="a3"/>
        <w:spacing w:after="0" w:line="259" w:lineRule="auto"/>
        <w:ind w:left="360" w:firstLine="0"/>
        <w:rPr>
          <w:b/>
          <w:color w:val="auto"/>
          <w:sz w:val="22"/>
        </w:rPr>
      </w:pPr>
    </w:p>
    <w:tbl>
      <w:tblPr>
        <w:tblStyle w:val="af"/>
        <w:tblW w:w="9643" w:type="dxa"/>
        <w:tblInd w:w="-572" w:type="dxa"/>
        <w:tblLook w:val="04A0" w:firstRow="1" w:lastRow="0" w:firstColumn="1" w:lastColumn="0" w:noHBand="0" w:noVBand="1"/>
      </w:tblPr>
      <w:tblGrid>
        <w:gridCol w:w="4896"/>
        <w:gridCol w:w="4747"/>
      </w:tblGrid>
      <w:tr w:rsidR="00D95370" w:rsidRPr="00A1105F" w14:paraId="2B6E98F0" w14:textId="77777777" w:rsidTr="00FB45B3">
        <w:trPr>
          <w:trHeight w:val="4194"/>
        </w:trPr>
        <w:tc>
          <w:tcPr>
            <w:tcW w:w="4896" w:type="dxa"/>
          </w:tcPr>
          <w:p w14:paraId="4CF66089" w14:textId="77777777" w:rsidR="00D95370" w:rsidRPr="00A23534" w:rsidRDefault="00D95370" w:rsidP="00277BC4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>Заказчик:</w:t>
            </w:r>
          </w:p>
          <w:p w14:paraId="22E251F2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 xml:space="preserve">Федеральное автономное учреждение «Проектная дирекция Министерства строительства и жилищно-коммунального хозяйства </w:t>
            </w:r>
            <w:r w:rsidRPr="00A23534">
              <w:rPr>
                <w:b/>
                <w:sz w:val="22"/>
              </w:rPr>
              <w:br/>
              <w:t>Российской Федерации»</w:t>
            </w:r>
          </w:p>
          <w:p w14:paraId="5F6E7326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 xml:space="preserve">Местонахождение: 127051, г. Москва, </w:t>
            </w:r>
            <w:r w:rsidRPr="00A23534">
              <w:rPr>
                <w:sz w:val="22"/>
              </w:rPr>
              <w:br/>
              <w:t>ул. Садовая-Самотечная, 24/27</w:t>
            </w:r>
          </w:p>
          <w:p w14:paraId="2B446886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>ИНН 7708071932, КПП 770801001</w:t>
            </w:r>
            <w:r w:rsidRPr="00A23534">
              <w:rPr>
                <w:sz w:val="22"/>
              </w:rPr>
              <w:br/>
              <w:t>р/с 40501810845252000079</w:t>
            </w:r>
          </w:p>
          <w:p w14:paraId="7A6AAFD9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>в ГУ БАНКА РОССИИ ПО ЦФО</w:t>
            </w:r>
          </w:p>
          <w:p w14:paraId="69E9097F" w14:textId="3AD3B0B4" w:rsidR="00D95370" w:rsidRPr="00A23534" w:rsidRDefault="000858B5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>г</w:t>
            </w:r>
            <w:r w:rsidR="00D95370" w:rsidRPr="00A23534">
              <w:rPr>
                <w:sz w:val="22"/>
              </w:rPr>
              <w:t>.МОСКВА 35</w:t>
            </w:r>
          </w:p>
          <w:p w14:paraId="2C1E3C1B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>л/с 31736Э27080 в УФК по г. Москве</w:t>
            </w:r>
          </w:p>
          <w:p w14:paraId="1EF4B206" w14:textId="77777777" w:rsidR="00D95370" w:rsidRPr="00A23534" w:rsidRDefault="00D95370" w:rsidP="00277BC4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A23534">
              <w:rPr>
                <w:sz w:val="22"/>
              </w:rPr>
              <w:t>БИК 044525000</w:t>
            </w:r>
          </w:p>
          <w:p w14:paraId="54C63128" w14:textId="5258A4D8" w:rsidR="000858B5" w:rsidRPr="00A23534" w:rsidRDefault="000858B5" w:rsidP="000858B5">
            <w:pPr>
              <w:rPr>
                <w:sz w:val="22"/>
              </w:rPr>
            </w:pPr>
          </w:p>
          <w:p w14:paraId="17CA079D" w14:textId="77777777" w:rsidR="00A23534" w:rsidRDefault="000858B5" w:rsidP="000858B5">
            <w:pPr>
              <w:rPr>
                <w:sz w:val="22"/>
              </w:rPr>
            </w:pPr>
            <w:r w:rsidRPr="00A23534">
              <w:rPr>
                <w:sz w:val="22"/>
              </w:rPr>
              <w:t>Замес</w:t>
            </w:r>
            <w:r w:rsidR="00A1105F" w:rsidRPr="00A23534">
              <w:rPr>
                <w:sz w:val="22"/>
              </w:rPr>
              <w:t>титель директора</w:t>
            </w:r>
          </w:p>
          <w:p w14:paraId="7AC4E919" w14:textId="77777777" w:rsidR="00A23534" w:rsidRDefault="00A23534" w:rsidP="000858B5">
            <w:pPr>
              <w:rPr>
                <w:sz w:val="22"/>
              </w:rPr>
            </w:pPr>
          </w:p>
          <w:p w14:paraId="2DB8E017" w14:textId="03989728" w:rsidR="00D95370" w:rsidRPr="00A23534" w:rsidRDefault="00A23534" w:rsidP="000858B5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A1105F" w:rsidRPr="00A23534">
              <w:rPr>
                <w:sz w:val="22"/>
              </w:rPr>
              <w:t>____________</w:t>
            </w:r>
            <w:r>
              <w:rPr>
                <w:sz w:val="22"/>
              </w:rPr>
              <w:t>________</w:t>
            </w:r>
            <w:r w:rsidR="000858B5" w:rsidRPr="00A23534">
              <w:rPr>
                <w:sz w:val="22"/>
              </w:rPr>
              <w:t xml:space="preserve"> О.Г. Зверева</w:t>
            </w:r>
          </w:p>
        </w:tc>
        <w:tc>
          <w:tcPr>
            <w:tcW w:w="4747" w:type="dxa"/>
          </w:tcPr>
          <w:p w14:paraId="52B1D6EA" w14:textId="0398FD88" w:rsidR="00D95370" w:rsidRPr="00A23534" w:rsidRDefault="00D95370" w:rsidP="00277BC4">
            <w:pPr>
              <w:spacing w:after="0" w:line="240" w:lineRule="auto"/>
              <w:ind w:left="-284" w:firstLine="0"/>
              <w:jc w:val="center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>Исполнитель:</w:t>
            </w:r>
          </w:p>
          <w:p w14:paraId="6F160616" w14:textId="77777777" w:rsidR="00C85B66" w:rsidRPr="00A23534" w:rsidRDefault="00C85B66" w:rsidP="00D95370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A23534">
              <w:rPr>
                <w:b/>
                <w:sz w:val="22"/>
              </w:rPr>
              <w:t>Манычкин Алексей Викторович</w:t>
            </w:r>
          </w:p>
          <w:p w14:paraId="581F57A6" w14:textId="77777777" w:rsidR="00A23534" w:rsidRPr="00A23534" w:rsidRDefault="00A23534" w:rsidP="00D95370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</w:p>
          <w:p w14:paraId="0A35ADF4" w14:textId="40C201A3" w:rsidR="000858B5" w:rsidRPr="00A23534" w:rsidRDefault="00A23534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1105F">
              <w:rPr>
                <w:sz w:val="22"/>
              </w:rPr>
              <w:t>паспорт гражданина РФ 4504 825311, выдан ОВД района Строгино города Москвы, 27.12.2002, код подразделения 772-090</w:t>
            </w:r>
          </w:p>
          <w:p w14:paraId="20FC4C27" w14:textId="41CC9310" w:rsidR="000858B5" w:rsidRPr="00A23534" w:rsidRDefault="00C85B66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ИНН     </w:t>
            </w:r>
            <w:r w:rsidR="008D00BF" w:rsidRPr="00A23534">
              <w:rPr>
                <w:sz w:val="22"/>
              </w:rPr>
              <w:t>773410846967</w:t>
            </w:r>
            <w:r w:rsidRPr="00A23534">
              <w:rPr>
                <w:sz w:val="22"/>
              </w:rPr>
              <w:t xml:space="preserve"> </w:t>
            </w:r>
          </w:p>
          <w:p w14:paraId="0BE9F19E" w14:textId="3A522A26" w:rsidR="00D95370" w:rsidRPr="00A23534" w:rsidRDefault="00C85B66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СНИЛС </w:t>
            </w:r>
            <w:r w:rsidR="008D00BF" w:rsidRPr="00A23534">
              <w:rPr>
                <w:sz w:val="22"/>
              </w:rPr>
              <w:t>061-734-235-44</w:t>
            </w:r>
          </w:p>
          <w:p w14:paraId="7616D36E" w14:textId="77777777" w:rsidR="000858B5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</w:p>
          <w:p w14:paraId="30FA97DA" w14:textId="77777777" w:rsidR="00C85B66" w:rsidRPr="00A23534" w:rsidRDefault="00C85B66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Номер счета: 40817810438176220346</w:t>
            </w:r>
          </w:p>
          <w:p w14:paraId="764B2D45" w14:textId="074ECAF1" w:rsidR="000858B5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в ПАО Сбербанк </w:t>
            </w:r>
          </w:p>
          <w:p w14:paraId="1CCD7489" w14:textId="77777777" w:rsidR="000858B5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БИК 044525225</w:t>
            </w:r>
          </w:p>
          <w:p w14:paraId="235A3E0F" w14:textId="77777777" w:rsidR="000858B5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Кор. счет 30101810400000000225</w:t>
            </w:r>
          </w:p>
          <w:p w14:paraId="65539DDA" w14:textId="77777777" w:rsidR="008D00BF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ИНН 7707083893 </w:t>
            </w:r>
          </w:p>
          <w:p w14:paraId="033DAC36" w14:textId="790C3B80" w:rsidR="000858B5" w:rsidRPr="00A23534" w:rsidRDefault="000858B5" w:rsidP="00A23534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КПП 773643001</w:t>
            </w:r>
          </w:p>
          <w:p w14:paraId="0EF36B78" w14:textId="4CC7A72F" w:rsidR="000858B5" w:rsidRPr="00A23534" w:rsidRDefault="000858B5" w:rsidP="000858B5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</w:p>
          <w:p w14:paraId="0130A030" w14:textId="77777777" w:rsidR="000858B5" w:rsidRPr="00A23534" w:rsidRDefault="000858B5" w:rsidP="000858B5">
            <w:pPr>
              <w:rPr>
                <w:sz w:val="22"/>
              </w:rPr>
            </w:pPr>
          </w:p>
          <w:p w14:paraId="6F2F6315" w14:textId="7A2770E2" w:rsidR="00A23534" w:rsidRPr="00A23534" w:rsidRDefault="000858B5" w:rsidP="000858B5">
            <w:pPr>
              <w:rPr>
                <w:sz w:val="22"/>
              </w:rPr>
            </w:pPr>
            <w:r w:rsidRPr="00A23534">
              <w:rPr>
                <w:sz w:val="22"/>
              </w:rPr>
              <w:t xml:space="preserve">  </w:t>
            </w:r>
          </w:p>
          <w:p w14:paraId="1AFC91C5" w14:textId="07F91857" w:rsidR="000858B5" w:rsidRPr="00A23534" w:rsidRDefault="000858B5" w:rsidP="000858B5">
            <w:pPr>
              <w:rPr>
                <w:sz w:val="22"/>
              </w:rPr>
            </w:pPr>
            <w:r w:rsidRPr="00A23534">
              <w:rPr>
                <w:sz w:val="22"/>
              </w:rPr>
              <w:t xml:space="preserve">_____________________ А.В. </w:t>
            </w:r>
            <w:proofErr w:type="spellStart"/>
            <w:r w:rsidRPr="00A23534">
              <w:rPr>
                <w:sz w:val="22"/>
              </w:rPr>
              <w:t>Манычкин</w:t>
            </w:r>
            <w:proofErr w:type="spellEnd"/>
          </w:p>
        </w:tc>
      </w:tr>
    </w:tbl>
    <w:p w14:paraId="63C66B57" w14:textId="77777777" w:rsidR="000B0F45" w:rsidRPr="00A1105F" w:rsidRDefault="000B0F45" w:rsidP="0081235C">
      <w:pPr>
        <w:spacing w:after="0" w:line="240" w:lineRule="auto"/>
        <w:ind w:left="-284" w:firstLine="0"/>
        <w:rPr>
          <w:rFonts w:eastAsia="Calibri"/>
          <w:noProof/>
          <w:color w:val="auto"/>
          <w:sz w:val="22"/>
          <w:lang w:eastAsia="en-US"/>
        </w:rPr>
      </w:pPr>
    </w:p>
    <w:p w14:paraId="3150FA1D" w14:textId="77777777" w:rsidR="00681F1F" w:rsidRPr="00A1105F" w:rsidRDefault="00681F1F" w:rsidP="00681F1F">
      <w:pPr>
        <w:spacing w:after="0" w:line="240" w:lineRule="auto"/>
        <w:ind w:firstLine="0"/>
        <w:jc w:val="left"/>
        <w:rPr>
          <w:rFonts w:eastAsia="Batang"/>
          <w:b/>
          <w:color w:val="auto"/>
          <w:sz w:val="22"/>
          <w:lang w:eastAsia="ko-KR"/>
        </w:rPr>
      </w:pPr>
    </w:p>
    <w:p w14:paraId="60523DF9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E205B7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A61AE2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06425A1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3D04623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6C3796F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BA75F2B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EFABB94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03FAF722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DE78913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68280C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1794560D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30B5E3D3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CF1EAD8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7CB4E7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D8DF795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5A5FEC9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D033D8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05D6A57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AC5922D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1885AAE2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5AF94E1B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9364FE1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3A33E1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8909EB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99CF705" w14:textId="2E266382" w:rsidR="00E219FB" w:rsidRDefault="00E219FB" w:rsidP="00D07E19">
      <w:pPr>
        <w:ind w:firstLine="5387"/>
        <w:outlineLvl w:val="0"/>
        <w:rPr>
          <w:b/>
          <w:sz w:val="22"/>
        </w:rPr>
      </w:pPr>
      <w:r>
        <w:rPr>
          <w:b/>
          <w:sz w:val="22"/>
        </w:rPr>
        <w:lastRenderedPageBreak/>
        <w:t xml:space="preserve">Приложение № 1 </w:t>
      </w:r>
    </w:p>
    <w:p w14:paraId="206114C2" w14:textId="773E5C0C" w:rsidR="00E219FB" w:rsidRDefault="00E219FB" w:rsidP="00D07E19">
      <w:pPr>
        <w:ind w:firstLine="5387"/>
        <w:outlineLvl w:val="0"/>
        <w:rPr>
          <w:b/>
          <w:sz w:val="22"/>
        </w:rPr>
      </w:pPr>
      <w:r>
        <w:rPr>
          <w:b/>
          <w:sz w:val="22"/>
        </w:rPr>
        <w:t xml:space="preserve">к договору от </w:t>
      </w:r>
      <w:r w:rsidR="00D07E19">
        <w:rPr>
          <w:b/>
          <w:sz w:val="22"/>
        </w:rPr>
        <w:t>0</w:t>
      </w:r>
      <w:r w:rsidR="00A23534">
        <w:rPr>
          <w:b/>
          <w:sz w:val="22"/>
        </w:rPr>
        <w:t>2</w:t>
      </w:r>
      <w:r w:rsidR="00D07E19">
        <w:rPr>
          <w:b/>
          <w:sz w:val="22"/>
        </w:rPr>
        <w:t>.12.2020</w:t>
      </w:r>
      <w:r>
        <w:rPr>
          <w:b/>
          <w:sz w:val="22"/>
        </w:rPr>
        <w:t xml:space="preserve"> № </w:t>
      </w:r>
      <w:r w:rsidR="00D07E19">
        <w:rPr>
          <w:b/>
          <w:sz w:val="22"/>
        </w:rPr>
        <w:t>ГПХ/___</w:t>
      </w:r>
    </w:p>
    <w:p w14:paraId="15BD6F55" w14:textId="77777777" w:rsidR="00E219FB" w:rsidRDefault="00E219FB" w:rsidP="00D07E19">
      <w:pPr>
        <w:ind w:firstLine="5954"/>
        <w:jc w:val="center"/>
        <w:outlineLvl w:val="0"/>
        <w:rPr>
          <w:b/>
          <w:sz w:val="22"/>
        </w:rPr>
      </w:pPr>
    </w:p>
    <w:p w14:paraId="1F64D4BE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A422DB9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7614418" w14:textId="77777777" w:rsidR="00C80D98" w:rsidRPr="00825E86" w:rsidRDefault="00C80D98" w:rsidP="00C80D98">
      <w:pPr>
        <w:jc w:val="center"/>
        <w:outlineLvl w:val="0"/>
        <w:rPr>
          <w:b/>
          <w:sz w:val="22"/>
        </w:rPr>
      </w:pPr>
      <w:r w:rsidRPr="00825E86">
        <w:rPr>
          <w:b/>
          <w:sz w:val="22"/>
        </w:rPr>
        <w:t xml:space="preserve">Заказ </w:t>
      </w:r>
    </w:p>
    <w:p w14:paraId="797E17CB" w14:textId="77777777" w:rsidR="00C80D98" w:rsidRPr="00825E86" w:rsidRDefault="00C80D98" w:rsidP="00C80D98">
      <w:pPr>
        <w:jc w:val="center"/>
        <w:outlineLvl w:val="0"/>
        <w:rPr>
          <w:b/>
          <w:sz w:val="22"/>
        </w:rPr>
      </w:pPr>
    </w:p>
    <w:p w14:paraId="7563C718" w14:textId="77777777" w:rsidR="00C80D98" w:rsidRPr="00825E86" w:rsidRDefault="00C80D98" w:rsidP="00C80D98">
      <w:pPr>
        <w:ind w:right="-2"/>
        <w:rPr>
          <w:b/>
          <w:sz w:val="22"/>
          <w:lang w:eastAsia="en-US"/>
        </w:rPr>
      </w:pPr>
    </w:p>
    <w:tbl>
      <w:tblPr>
        <w:tblStyle w:val="af"/>
        <w:tblW w:w="9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110"/>
      </w:tblGrid>
      <w:tr w:rsidR="00C80D98" w:rsidRPr="00377E0B" w14:paraId="039ED940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FD9E9C5" w14:textId="77777777" w:rsidR="00C80D98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Место уборки</w:t>
            </w:r>
          </w:p>
          <w:p w14:paraId="35E9DC65" w14:textId="77777777" w:rsidR="00C80D98" w:rsidRDefault="00C80D98" w:rsidP="009C4A18">
            <w:pPr>
              <w:rPr>
                <w:lang w:eastAsia="en-US"/>
              </w:rPr>
            </w:pPr>
          </w:p>
          <w:p w14:paraId="67B8E083" w14:textId="77777777" w:rsidR="00C80D98" w:rsidRPr="005659A0" w:rsidRDefault="00C80D98" w:rsidP="009C4A18">
            <w:pPr>
              <w:rPr>
                <w:b/>
                <w:lang w:eastAsia="en-US"/>
              </w:rPr>
            </w:pPr>
            <w:r w:rsidRPr="005659A0">
              <w:rPr>
                <w:b/>
                <w:lang w:eastAsia="en-US"/>
              </w:rPr>
              <w:t xml:space="preserve">Срок </w:t>
            </w:r>
            <w:r>
              <w:rPr>
                <w:b/>
                <w:lang w:eastAsia="en-US"/>
              </w:rPr>
              <w:t xml:space="preserve"> и периодичность </w:t>
            </w:r>
            <w:r w:rsidRPr="005659A0">
              <w:rPr>
                <w:b/>
                <w:lang w:eastAsia="en-US"/>
              </w:rPr>
              <w:t>выполнения услуги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A89E8EB" w14:textId="45A7F9E1" w:rsidR="00C80D98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 w:rsidRPr="00825E86">
              <w:rPr>
                <w:color w:val="000000" w:themeColor="text1"/>
                <w:sz w:val="22"/>
                <w:lang w:eastAsia="en-US"/>
              </w:rPr>
              <w:t xml:space="preserve">г. </w:t>
            </w:r>
            <w:r>
              <w:rPr>
                <w:color w:val="000000" w:themeColor="text1"/>
                <w:sz w:val="22"/>
                <w:lang w:eastAsia="en-US"/>
              </w:rPr>
              <w:t xml:space="preserve">Москва, </w:t>
            </w:r>
            <w:r w:rsidR="00E219FB">
              <w:rPr>
                <w:color w:val="000000" w:themeColor="text1"/>
                <w:sz w:val="22"/>
                <w:lang w:eastAsia="en-US"/>
              </w:rPr>
              <w:t>ул. Садовая-Самотечная, д. 24/27.</w:t>
            </w:r>
          </w:p>
          <w:p w14:paraId="57B9455A" w14:textId="77777777" w:rsidR="00C80D98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  <w:p w14:paraId="79A6808F" w14:textId="2E5E2B60" w:rsidR="00C80D98" w:rsidRPr="00825E86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один раз</w:t>
            </w:r>
            <w:r w:rsidR="00A23534">
              <w:rPr>
                <w:color w:val="000000" w:themeColor="text1"/>
                <w:sz w:val="22"/>
                <w:lang w:eastAsia="en-US"/>
              </w:rPr>
              <w:t xml:space="preserve"> в день</w:t>
            </w:r>
            <w:r>
              <w:rPr>
                <w:color w:val="000000" w:themeColor="text1"/>
                <w:sz w:val="22"/>
                <w:lang w:eastAsia="en-US"/>
              </w:rPr>
              <w:t>, в течение 30 дней с момента подписания договора.</w:t>
            </w:r>
          </w:p>
        </w:tc>
      </w:tr>
      <w:tr w:rsidR="00C80D98" w:rsidRPr="00377E0B" w14:paraId="184FF1CB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00123ED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6CBED00" w14:textId="77777777" w:rsidR="00C80D98" w:rsidRPr="00825E86" w:rsidRDefault="00C80D98" w:rsidP="009C4A18">
            <w:pPr>
              <w:pStyle w:val="a3"/>
              <w:ind w:left="0" w:right="-2"/>
              <w:rPr>
                <w:color w:val="FF0000"/>
                <w:sz w:val="22"/>
                <w:lang w:eastAsia="en-US"/>
              </w:rPr>
            </w:pPr>
          </w:p>
        </w:tc>
      </w:tr>
      <w:tr w:rsidR="00C80D98" w:rsidRPr="002E16F4" w14:paraId="036014BD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4DFBC373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Площадь убираемого помещения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E85F04A" w14:textId="470D8BD0" w:rsidR="00C80D98" w:rsidRPr="00825E86" w:rsidRDefault="00C80D98" w:rsidP="00D07E19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3</w:t>
            </w:r>
            <w:r w:rsidR="00D07E19">
              <w:rPr>
                <w:color w:val="000000" w:themeColor="text1"/>
                <w:sz w:val="22"/>
                <w:lang w:eastAsia="en-US"/>
              </w:rPr>
              <w:t>24,9</w:t>
            </w:r>
            <w:r w:rsidRPr="00825E86">
              <w:rPr>
                <w:color w:val="000000" w:themeColor="text1"/>
                <w:sz w:val="22"/>
                <w:lang w:eastAsia="en-US"/>
              </w:rPr>
              <w:t xml:space="preserve"> </w:t>
            </w:r>
            <w:proofErr w:type="spellStart"/>
            <w:r w:rsidRPr="00825E86">
              <w:rPr>
                <w:color w:val="000000" w:themeColor="text1"/>
                <w:sz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C80D98" w:rsidRPr="002E16F4" w14:paraId="156746C6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18083F93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F7BA4A0" w14:textId="77777777" w:rsidR="00C80D98" w:rsidRPr="00825E86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C80D98" w:rsidRPr="00377E0B" w14:paraId="19F1719A" w14:textId="77777777" w:rsidTr="00D07E19">
        <w:trPr>
          <w:trHeight w:val="329"/>
        </w:trPr>
        <w:tc>
          <w:tcPr>
            <w:tcW w:w="3324" w:type="dxa"/>
            <w:tcBorders>
              <w:right w:val="single" w:sz="4" w:space="0" w:color="00B050"/>
            </w:tcBorders>
          </w:tcPr>
          <w:p w14:paraId="3612D9B2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Приемка Услуг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C364B3F" w14:textId="009B590E" w:rsidR="00C80D98" w:rsidRPr="00825E86" w:rsidRDefault="00C80D98" w:rsidP="00A23534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Оказание услуг по договору подтверждается подписанным сторонами актом </w:t>
            </w:r>
            <w:r w:rsidR="00A23534">
              <w:rPr>
                <w:sz w:val="22"/>
                <w:lang w:eastAsia="en-US"/>
              </w:rPr>
              <w:t>оказанных услуг</w:t>
            </w:r>
            <w:r>
              <w:rPr>
                <w:sz w:val="22"/>
                <w:lang w:eastAsia="en-US"/>
              </w:rPr>
              <w:t>.</w:t>
            </w:r>
            <w:r w:rsidRPr="00825E8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В случае имеющихся замечаний Заказчика должен направить Исполнителю в течение 5 дней соответствующие замечания об устранении.</w:t>
            </w:r>
          </w:p>
        </w:tc>
      </w:tr>
      <w:tr w:rsidR="00C80D98" w:rsidRPr="00377E0B" w14:paraId="21CF5AF2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5E9FDFE2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65CD11F" w14:textId="77777777" w:rsidR="00C80D98" w:rsidRPr="00825E86" w:rsidRDefault="00C80D98" w:rsidP="009C4A18">
            <w:pPr>
              <w:ind w:right="-2"/>
              <w:rPr>
                <w:color w:val="FF0000"/>
                <w:sz w:val="22"/>
                <w:lang w:eastAsia="en-US"/>
              </w:rPr>
            </w:pPr>
          </w:p>
        </w:tc>
      </w:tr>
    </w:tbl>
    <w:p w14:paraId="2AE0B0BC" w14:textId="77777777" w:rsidR="00C80D98" w:rsidRPr="00825E86" w:rsidRDefault="00C80D98" w:rsidP="00C80D98">
      <w:pPr>
        <w:outlineLvl w:val="0"/>
        <w:rPr>
          <w:b/>
          <w:sz w:val="22"/>
        </w:rPr>
      </w:pPr>
      <w:r w:rsidRPr="00825E86">
        <w:rPr>
          <w:b/>
          <w:sz w:val="22"/>
        </w:rPr>
        <w:t xml:space="preserve"> </w:t>
      </w:r>
    </w:p>
    <w:p w14:paraId="08E8E654" w14:textId="77777777" w:rsidR="00C80D98" w:rsidRDefault="00C80D98" w:rsidP="00C80D98">
      <w:pPr>
        <w:jc w:val="center"/>
        <w:outlineLvl w:val="0"/>
        <w:rPr>
          <w:b/>
          <w:sz w:val="22"/>
        </w:rPr>
      </w:pPr>
      <w:r>
        <w:rPr>
          <w:b/>
          <w:sz w:val="22"/>
        </w:rPr>
        <w:t>Перечень</w:t>
      </w:r>
      <w:r w:rsidRPr="00825E86">
        <w:rPr>
          <w:b/>
          <w:sz w:val="22"/>
        </w:rPr>
        <w:t xml:space="preserve"> Услуг</w:t>
      </w:r>
    </w:p>
    <w:p w14:paraId="69D8E9AC" w14:textId="77777777" w:rsidR="00C80D98" w:rsidRDefault="00C80D98" w:rsidP="00C80D98">
      <w:pPr>
        <w:jc w:val="center"/>
        <w:outlineLvl w:val="0"/>
        <w:rPr>
          <w:b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2"/>
      </w:tblGrid>
      <w:tr w:rsidR="00C80D98" w:rsidRPr="00F641D9" w14:paraId="4DF84780" w14:textId="77777777" w:rsidTr="009C4A18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5E6D" w14:textId="77777777" w:rsidR="00C80D98" w:rsidRPr="00F641D9" w:rsidRDefault="00C80D98" w:rsidP="009C4A18">
            <w:pPr>
              <w:spacing w:after="160"/>
            </w:pPr>
            <w:r w:rsidRPr="00F641D9">
              <w:rPr>
                <w:sz w:val="22"/>
              </w:rPr>
              <w:t xml:space="preserve">Сухая вакуумная уборка </w:t>
            </w:r>
            <w:proofErr w:type="spellStart"/>
            <w:r w:rsidRPr="00F641D9">
              <w:rPr>
                <w:sz w:val="22"/>
              </w:rPr>
              <w:t>ковролина</w:t>
            </w:r>
            <w:proofErr w:type="spellEnd"/>
          </w:p>
        </w:tc>
      </w:tr>
      <w:tr w:rsidR="00C80D98" w:rsidRPr="00377E0B" w14:paraId="344A6226" w14:textId="77777777" w:rsidTr="009C4A18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D36A" w14:textId="77777777" w:rsidR="00C80D98" w:rsidRPr="00466D54" w:rsidRDefault="00C80D98" w:rsidP="009C4A18">
            <w:r w:rsidRPr="00466D54">
              <w:rPr>
                <w:sz w:val="22"/>
              </w:rPr>
              <w:t>Сухая, влажная уборка полов с применением профессиональных химических средств</w:t>
            </w:r>
          </w:p>
        </w:tc>
      </w:tr>
      <w:tr w:rsidR="00C80D98" w:rsidRPr="00377E0B" w14:paraId="4795A481" w14:textId="77777777" w:rsidTr="009C4A18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2113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рабочих столов, подоконников (свободной от бумаг поверхности, боковых поверхностей) и шкафов до 1,8 метров, стульев (включая ножки кресел, столов, стульев)</w:t>
            </w:r>
          </w:p>
        </w:tc>
      </w:tr>
      <w:tr w:rsidR="00C80D98" w:rsidRPr="00377E0B" w14:paraId="449AC374" w14:textId="77777777" w:rsidTr="009C4A18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B118" w14:textId="77777777" w:rsidR="00C80D98" w:rsidRPr="00985464" w:rsidRDefault="00C80D98" w:rsidP="009C4A18">
            <w:r w:rsidRPr="00985464">
              <w:rPr>
                <w:sz w:val="22"/>
              </w:rPr>
              <w:t>Уборка труднодоступных мест с выдвижением тумбочек (если на колесах)</w:t>
            </w:r>
          </w:p>
        </w:tc>
      </w:tr>
      <w:tr w:rsidR="00C80D98" w:rsidRPr="00377E0B" w14:paraId="0FC00978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1BE6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офисной техники снаружи</w:t>
            </w:r>
          </w:p>
        </w:tc>
      </w:tr>
      <w:tr w:rsidR="00C80D98" w:rsidRPr="00377E0B" w14:paraId="5FC908FF" w14:textId="77777777" w:rsidTr="009C4A18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FBF0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со стен и перегородок на высоту до 1,8 м (если позволяет характер покрытия)</w:t>
            </w:r>
          </w:p>
        </w:tc>
      </w:tr>
      <w:tr w:rsidR="00C80D98" w:rsidRPr="00377E0B" w14:paraId="2D547DBF" w14:textId="77777777" w:rsidTr="009C4A18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16BF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дверей, дверных рам, доводчиков и ручек, со стеклянных, зеркальных поверхностей на высоте до 1,8м</w:t>
            </w:r>
          </w:p>
        </w:tc>
      </w:tr>
      <w:tr w:rsidR="00C80D98" w:rsidRPr="00377E0B" w14:paraId="595FF7E6" w14:textId="77777777" w:rsidTr="009C4A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D27E" w14:textId="77777777" w:rsidR="00C80D98" w:rsidRPr="00985464" w:rsidRDefault="00C80D98" w:rsidP="009C4A18">
            <w:r w:rsidRPr="00985464">
              <w:rPr>
                <w:sz w:val="22"/>
              </w:rPr>
              <w:t>Смена полиэтиленовых пакетов в мусорных корзинах и шредерах</w:t>
            </w:r>
          </w:p>
        </w:tc>
      </w:tr>
      <w:tr w:rsidR="00C80D98" w:rsidRPr="00F641D9" w14:paraId="532B2C2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215F" w14:textId="77777777" w:rsidR="00C80D98" w:rsidRPr="00F641D9" w:rsidRDefault="00C80D98" w:rsidP="009C4A18">
            <w:r w:rsidRPr="00F641D9">
              <w:rPr>
                <w:sz w:val="22"/>
              </w:rPr>
              <w:t>Очистка мусорных корзин</w:t>
            </w:r>
          </w:p>
        </w:tc>
      </w:tr>
      <w:tr w:rsidR="00C80D98" w:rsidRPr="00F641D9" w14:paraId="37211A59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AA90" w14:textId="77777777" w:rsidR="00C80D98" w:rsidRPr="00F641D9" w:rsidRDefault="00C80D98" w:rsidP="009C4A18">
            <w:r w:rsidRPr="00F641D9">
              <w:rPr>
                <w:sz w:val="22"/>
              </w:rPr>
              <w:lastRenderedPageBreak/>
              <w:t>Сбор и мытье посуды</w:t>
            </w:r>
          </w:p>
        </w:tc>
      </w:tr>
      <w:tr w:rsidR="00C80D98" w:rsidRPr="00F641D9" w14:paraId="757EC84F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9F7A" w14:textId="77777777" w:rsidR="00C80D98" w:rsidRPr="00F641D9" w:rsidRDefault="00C80D98" w:rsidP="009C4A18">
            <w:r w:rsidRPr="00F641D9">
              <w:rPr>
                <w:sz w:val="22"/>
              </w:rPr>
              <w:t>Мытьё и дезинфекция унитаза</w:t>
            </w:r>
          </w:p>
        </w:tc>
      </w:tr>
      <w:tr w:rsidR="00C80D98" w:rsidRPr="00377E0B" w14:paraId="34577F3C" w14:textId="77777777" w:rsidTr="009C4A18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795C" w14:textId="77777777" w:rsidR="00C80D98" w:rsidRPr="00985464" w:rsidRDefault="00C80D98" w:rsidP="009C4A18">
            <w:pPr>
              <w:spacing w:after="160"/>
            </w:pPr>
            <w:r w:rsidRPr="00985464">
              <w:rPr>
                <w:sz w:val="22"/>
              </w:rPr>
              <w:t>Чистка зеркал и стеклянных поверхностей</w:t>
            </w:r>
          </w:p>
        </w:tc>
      </w:tr>
      <w:tr w:rsidR="00C80D98" w:rsidRPr="00377E0B" w14:paraId="23236900" w14:textId="77777777" w:rsidTr="009C4A18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FF36" w14:textId="77777777" w:rsidR="00C80D98" w:rsidRPr="00985464" w:rsidRDefault="00C80D98" w:rsidP="009C4A18">
            <w:pPr>
              <w:spacing w:after="160"/>
            </w:pPr>
            <w:r w:rsidRPr="00985464">
              <w:rPr>
                <w:sz w:val="22"/>
              </w:rPr>
              <w:t>Очистка смесителей от известкового налета, мытьё раковины</w:t>
            </w:r>
          </w:p>
        </w:tc>
      </w:tr>
      <w:tr w:rsidR="00C80D98" w:rsidRPr="00377E0B" w14:paraId="66219527" w14:textId="77777777" w:rsidTr="009C4A18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E930" w14:textId="77777777" w:rsidR="00C80D98" w:rsidRPr="00985464" w:rsidRDefault="00C80D98" w:rsidP="009C4A18">
            <w:r w:rsidRPr="00985464">
              <w:rPr>
                <w:sz w:val="22"/>
              </w:rPr>
              <w:t xml:space="preserve">Удаление пыли и пятен с розеток, выключателей, </w:t>
            </w:r>
            <w:proofErr w:type="spellStart"/>
            <w:r w:rsidRPr="00985464">
              <w:rPr>
                <w:sz w:val="22"/>
              </w:rPr>
              <w:t>электрокоробов</w:t>
            </w:r>
            <w:proofErr w:type="spellEnd"/>
            <w:r w:rsidRPr="00985464">
              <w:rPr>
                <w:sz w:val="22"/>
              </w:rPr>
              <w:t>, с открытых поверхностей радиаторов отопления, с декоративного оформления</w:t>
            </w:r>
          </w:p>
        </w:tc>
      </w:tr>
      <w:tr w:rsidR="00C80D98" w:rsidRPr="00377E0B" w14:paraId="5DD3A333" w14:textId="77777777" w:rsidTr="009C4A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448" w14:textId="77777777" w:rsidR="00C80D98" w:rsidRPr="00985464" w:rsidRDefault="00C80D98" w:rsidP="009C4A18">
            <w:r w:rsidRPr="00985464">
              <w:rPr>
                <w:sz w:val="22"/>
              </w:rPr>
              <w:t>Удаление локальных загрязнений со стен (на высоту выше 1,8 м).</w:t>
            </w:r>
          </w:p>
        </w:tc>
      </w:tr>
      <w:tr w:rsidR="00C80D98" w:rsidRPr="00377E0B" w14:paraId="04B13E1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BB97" w14:textId="77777777" w:rsidR="00C80D98" w:rsidRPr="00985464" w:rsidRDefault="00C80D98" w:rsidP="009C4A18">
            <w:r w:rsidRPr="00985464">
              <w:rPr>
                <w:sz w:val="22"/>
              </w:rPr>
              <w:t>Мойка стеклянных перегородок на высоту выше 1,8м</w:t>
            </w:r>
          </w:p>
        </w:tc>
      </w:tr>
      <w:tr w:rsidR="00C80D98" w:rsidRPr="00377E0B" w14:paraId="21E23745" w14:textId="77777777" w:rsidTr="009C4A18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AE9B" w14:textId="77777777" w:rsidR="00C80D98" w:rsidRPr="00985464" w:rsidRDefault="00C80D98" w:rsidP="009C4A18">
            <w:r w:rsidRPr="00985464">
              <w:rPr>
                <w:sz w:val="22"/>
              </w:rPr>
              <w:t>Удаление локальных загрязнений с горизонтальных поверхностей (на высоту выше 1,8 м, но не более 2,5 м)</w:t>
            </w:r>
          </w:p>
        </w:tc>
      </w:tr>
      <w:tr w:rsidR="00C80D98" w:rsidRPr="00377E0B" w14:paraId="04489644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0610" w14:textId="77777777" w:rsidR="00C80D98" w:rsidRPr="00985464" w:rsidRDefault="00C80D98" w:rsidP="009C4A18">
            <w:r w:rsidRPr="00985464">
              <w:rPr>
                <w:sz w:val="22"/>
              </w:rPr>
              <w:t>Мытье остекления с двух сторон (в зависимости от сезона уборки)</w:t>
            </w:r>
          </w:p>
        </w:tc>
      </w:tr>
    </w:tbl>
    <w:p w14:paraId="6FB96B51" w14:textId="77777777" w:rsidR="00C80D98" w:rsidRPr="00CE1A8F" w:rsidRDefault="00C80D98" w:rsidP="00C80D98">
      <w:pPr>
        <w:widowControl w:val="0"/>
        <w:shd w:val="clear" w:color="auto" w:fill="FFFFFF"/>
        <w:tabs>
          <w:tab w:val="right" w:pos="2125"/>
        </w:tabs>
        <w:spacing w:after="80" w:line="276" w:lineRule="auto"/>
        <w:rPr>
          <w:rFonts w:ascii="Open Sans" w:eastAsia="Open Sans" w:hAnsi="Open Sans" w:cs="Open Sans"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4685"/>
      </w:tblGrid>
      <w:tr w:rsidR="00C80D98" w:rsidRPr="00825E86" w14:paraId="7FC84F3C" w14:textId="77777777" w:rsidTr="009C4A18">
        <w:trPr>
          <w:trHeight w:val="78"/>
        </w:trPr>
        <w:tc>
          <w:tcPr>
            <w:tcW w:w="2495" w:type="pct"/>
          </w:tcPr>
          <w:p w14:paraId="3757009B" w14:textId="52067E6D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sz w:val="22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2505" w:type="pct"/>
          </w:tcPr>
          <w:p w14:paraId="1FBF0FA7" w14:textId="41C8595A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</w:tr>
      <w:tr w:rsidR="00C80D98" w:rsidRPr="00377E0B" w14:paraId="29F4B40D" w14:textId="77777777" w:rsidTr="009C4A18">
        <w:trPr>
          <w:trHeight w:val="911"/>
        </w:trPr>
        <w:tc>
          <w:tcPr>
            <w:tcW w:w="2495" w:type="pct"/>
          </w:tcPr>
          <w:p w14:paraId="42949B45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5A158440" w14:textId="27D533FB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067F7175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62303FB0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700826E4" w14:textId="55D3B678" w:rsidR="00C80D98" w:rsidRPr="00825E86" w:rsidRDefault="00C80D98" w:rsidP="00C80D9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2505" w:type="pct"/>
          </w:tcPr>
          <w:p w14:paraId="03C8DE83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26176EBC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BFFDADE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103AFBDA" w14:textId="77777777" w:rsidR="00C80D98" w:rsidRDefault="00C80D98" w:rsidP="00C80D9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517C55CF" w14:textId="118AADD2" w:rsidR="00C80D98" w:rsidRPr="00874942" w:rsidRDefault="00C80D98" w:rsidP="00C80D9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</w:tr>
    </w:tbl>
    <w:p w14:paraId="2BAC2600" w14:textId="77777777" w:rsidR="00C80D98" w:rsidRPr="00296C3E" w:rsidRDefault="00C80D98" w:rsidP="00C80D98">
      <w:pPr>
        <w:rPr>
          <w:sz w:val="22"/>
        </w:rPr>
      </w:pPr>
    </w:p>
    <w:p w14:paraId="4630C5C7" w14:textId="77777777" w:rsidR="00C80D98" w:rsidRDefault="00C80D98" w:rsidP="00E56E59">
      <w:pPr>
        <w:spacing w:after="0" w:line="259" w:lineRule="auto"/>
        <w:ind w:firstLine="0"/>
        <w:jc w:val="right"/>
        <w:rPr>
          <w:rFonts w:eastAsia="Batang"/>
          <w:bCs/>
          <w:color w:val="auto"/>
          <w:szCs w:val="24"/>
          <w:lang w:eastAsia="ko-KR"/>
        </w:rPr>
      </w:pPr>
    </w:p>
    <w:p w14:paraId="0CAE7FC8" w14:textId="7157779B" w:rsidR="00E56E59" w:rsidRPr="00ED0681" w:rsidRDefault="00E56E59" w:rsidP="00E56E59">
      <w:pPr>
        <w:spacing w:after="0" w:line="259" w:lineRule="auto"/>
        <w:ind w:firstLine="0"/>
        <w:jc w:val="right"/>
        <w:rPr>
          <w:color w:val="FF0000"/>
          <w:szCs w:val="24"/>
        </w:rPr>
      </w:pPr>
    </w:p>
    <w:p w14:paraId="1D68E4A4" w14:textId="77777777" w:rsidR="00E56E59" w:rsidRPr="00626A4C" w:rsidRDefault="00E56E59" w:rsidP="00E56E59">
      <w:pPr>
        <w:widowControl w:val="0"/>
        <w:spacing w:after="0" w:line="240" w:lineRule="auto"/>
        <w:ind w:firstLine="0"/>
        <w:jc w:val="right"/>
        <w:rPr>
          <w:rFonts w:eastAsia="Batang"/>
          <w:b/>
          <w:color w:val="auto"/>
          <w:szCs w:val="24"/>
          <w:lang w:eastAsia="ko-KR"/>
        </w:rPr>
      </w:pPr>
      <w:r w:rsidRPr="00681F1F">
        <w:rPr>
          <w:caps/>
          <w:color w:val="auto"/>
          <w:szCs w:val="24"/>
        </w:rPr>
        <w:t xml:space="preserve">  </w:t>
      </w:r>
    </w:p>
    <w:p w14:paraId="1E148E84" w14:textId="15AC0DC3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0498A0F9" w14:textId="6E642D9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143628D1" w14:textId="7CC8927E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A8F14C" w14:textId="2D3DBE76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4C08424" w14:textId="589A39A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FA2E768" w14:textId="1794408C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D7D0471" w14:textId="302024C4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C522415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63F25D3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6F9AF494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6A5C562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4091FE91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BDFE2D5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5C2F3224" w14:textId="19A37F1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FF66D0" w14:textId="77777777" w:rsidR="0039177B" w:rsidRPr="00626A4C" w:rsidRDefault="0039177B" w:rsidP="0039177B">
      <w:pPr>
        <w:contextualSpacing/>
        <w:jc w:val="center"/>
        <w:rPr>
          <w:b/>
          <w:szCs w:val="24"/>
        </w:rPr>
      </w:pPr>
      <w:r w:rsidRPr="00626A4C">
        <w:rPr>
          <w:b/>
          <w:szCs w:val="24"/>
        </w:rPr>
        <w:lastRenderedPageBreak/>
        <w:t xml:space="preserve">Акт оказанных услуг </w:t>
      </w:r>
    </w:p>
    <w:p w14:paraId="22181641" w14:textId="77777777" w:rsidR="007B49F8" w:rsidRDefault="0039177B" w:rsidP="006C1A9D">
      <w:pPr>
        <w:spacing w:line="240" w:lineRule="atLeast"/>
        <w:contextualSpacing/>
        <w:jc w:val="center"/>
        <w:rPr>
          <w:szCs w:val="24"/>
        </w:rPr>
      </w:pPr>
      <w:r w:rsidRPr="00626A4C">
        <w:rPr>
          <w:bCs/>
          <w:szCs w:val="24"/>
        </w:rPr>
        <w:t xml:space="preserve">по </w:t>
      </w:r>
      <w:r w:rsidR="007469A0" w:rsidRPr="00626A4C">
        <w:rPr>
          <w:szCs w:val="24"/>
        </w:rPr>
        <w:t>догово</w:t>
      </w:r>
      <w:r w:rsidRPr="00626A4C">
        <w:rPr>
          <w:szCs w:val="24"/>
        </w:rPr>
        <w:t>ру</w:t>
      </w:r>
      <w:r w:rsidR="001D0415" w:rsidRPr="00626A4C">
        <w:rPr>
          <w:szCs w:val="24"/>
        </w:rPr>
        <w:t xml:space="preserve"> возмездного оказания услуг </w:t>
      </w:r>
      <w:r w:rsidR="00C60973">
        <w:rPr>
          <w:szCs w:val="24"/>
        </w:rPr>
        <w:t xml:space="preserve">физическим лицом </w:t>
      </w:r>
    </w:p>
    <w:p w14:paraId="111A6EA5" w14:textId="1E2133D3" w:rsidR="006C1A9D" w:rsidRDefault="001D0415" w:rsidP="006C1A9D">
      <w:pPr>
        <w:spacing w:line="240" w:lineRule="atLeast"/>
        <w:contextualSpacing/>
        <w:jc w:val="center"/>
        <w:rPr>
          <w:szCs w:val="24"/>
        </w:rPr>
      </w:pPr>
      <w:r w:rsidRPr="00626A4C">
        <w:rPr>
          <w:szCs w:val="24"/>
        </w:rPr>
        <w:t>от «</w:t>
      </w:r>
      <w:r w:rsidR="00D07E19">
        <w:rPr>
          <w:szCs w:val="24"/>
        </w:rPr>
        <w:t>01</w:t>
      </w:r>
      <w:r w:rsidR="0039177B" w:rsidRPr="00626A4C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32587" w:rsidRPr="00626A4C">
        <w:rPr>
          <w:szCs w:val="24"/>
        </w:rPr>
        <w:t xml:space="preserve"> </w:t>
      </w:r>
      <w:r w:rsidR="0039177B" w:rsidRPr="00A10376">
        <w:rPr>
          <w:szCs w:val="24"/>
        </w:rPr>
        <w:t>20</w:t>
      </w:r>
      <w:r w:rsidR="00624F4C" w:rsidRPr="00A10376">
        <w:rPr>
          <w:szCs w:val="24"/>
        </w:rPr>
        <w:t>20</w:t>
      </w:r>
      <w:r w:rsidR="00332587" w:rsidRPr="00626A4C">
        <w:rPr>
          <w:szCs w:val="24"/>
        </w:rPr>
        <w:t xml:space="preserve"> </w:t>
      </w:r>
      <w:r w:rsidR="006C1A9D" w:rsidRPr="00626A4C">
        <w:rPr>
          <w:szCs w:val="24"/>
        </w:rPr>
        <w:t>года №</w:t>
      </w:r>
      <w:r w:rsidR="00D07E19">
        <w:rPr>
          <w:szCs w:val="24"/>
        </w:rPr>
        <w:t xml:space="preserve"> ГПХ/____</w:t>
      </w:r>
    </w:p>
    <w:p w14:paraId="3E1357CE" w14:textId="77777777" w:rsidR="007B49F8" w:rsidRPr="00626A4C" w:rsidRDefault="007B49F8" w:rsidP="006C1A9D">
      <w:pPr>
        <w:spacing w:line="240" w:lineRule="atLeast"/>
        <w:contextualSpacing/>
        <w:jc w:val="center"/>
        <w:rPr>
          <w:szCs w:val="24"/>
        </w:rPr>
      </w:pPr>
    </w:p>
    <w:p w14:paraId="071C4598" w14:textId="58D7BDD7" w:rsidR="0039177B" w:rsidRPr="00626A4C" w:rsidRDefault="006C1A9D" w:rsidP="007B49F8">
      <w:pPr>
        <w:spacing w:line="240" w:lineRule="atLeast"/>
        <w:ind w:firstLine="0"/>
        <w:contextualSpacing/>
        <w:rPr>
          <w:szCs w:val="24"/>
        </w:rPr>
      </w:pPr>
      <w:r w:rsidRPr="00626A4C">
        <w:rPr>
          <w:szCs w:val="24"/>
        </w:rPr>
        <w:t xml:space="preserve">г. Москва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 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</w:t>
      </w:r>
      <w:r w:rsidR="007B49F8">
        <w:rPr>
          <w:szCs w:val="24"/>
        </w:rPr>
        <w:t xml:space="preserve">                      </w:t>
      </w:r>
      <w:r w:rsidRPr="00626A4C">
        <w:rPr>
          <w:szCs w:val="24"/>
        </w:rPr>
        <w:t xml:space="preserve"> </w:t>
      </w:r>
      <w:proofErr w:type="gramStart"/>
      <w:r w:rsidR="00C80D98">
        <w:rPr>
          <w:szCs w:val="24"/>
        </w:rPr>
        <w:t xml:space="preserve">   </w:t>
      </w:r>
      <w:r w:rsidR="007B49F8">
        <w:rPr>
          <w:szCs w:val="24"/>
        </w:rPr>
        <w:t>«</w:t>
      </w:r>
      <w:proofErr w:type="gramEnd"/>
      <w:r w:rsidR="00C80D98">
        <w:rPr>
          <w:szCs w:val="24"/>
        </w:rPr>
        <w:t>28</w:t>
      </w:r>
      <w:r w:rsidR="007B49F8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9177B" w:rsidRPr="00626A4C">
        <w:rPr>
          <w:szCs w:val="24"/>
        </w:rPr>
        <w:t xml:space="preserve"> 20</w:t>
      </w:r>
      <w:r w:rsidR="00624F4C">
        <w:rPr>
          <w:szCs w:val="24"/>
        </w:rPr>
        <w:t>20</w:t>
      </w:r>
      <w:r w:rsidR="007B49F8">
        <w:rPr>
          <w:szCs w:val="24"/>
        </w:rPr>
        <w:t xml:space="preserve"> г.</w:t>
      </w:r>
    </w:p>
    <w:p w14:paraId="4B171411" w14:textId="77777777" w:rsidR="00494203" w:rsidRDefault="00494203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2247BD2A" w14:textId="77777777" w:rsidR="00494203" w:rsidRDefault="00494203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62A67DD5" w14:textId="4F69A0B9" w:rsidR="0039177B" w:rsidRPr="00626A4C" w:rsidRDefault="0039177B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  <w:r w:rsidRPr="00626A4C">
        <w:rPr>
          <w:b w:val="0"/>
          <w:bCs w:val="0"/>
          <w:color w:val="000000"/>
          <w:spacing w:val="2"/>
        </w:rPr>
        <w:t xml:space="preserve">Мы, нижеподписавшиеся, </w:t>
      </w:r>
    </w:p>
    <w:p w14:paraId="42A61FDC" w14:textId="77EE419C" w:rsidR="00EA690C" w:rsidRPr="00626A4C" w:rsidRDefault="0039177B" w:rsidP="00EA690C">
      <w:pPr>
        <w:shd w:val="clear" w:color="auto" w:fill="FFFFFF"/>
        <w:ind w:right="-45" w:firstLine="539"/>
        <w:contextualSpacing/>
        <w:rPr>
          <w:szCs w:val="24"/>
        </w:rPr>
      </w:pPr>
      <w:r w:rsidRPr="00626A4C">
        <w:rPr>
          <w:szCs w:val="24"/>
        </w:rPr>
        <w:t xml:space="preserve"> </w:t>
      </w:r>
      <w:r w:rsidRPr="00A10376">
        <w:rPr>
          <w:b/>
          <w:szCs w:val="24"/>
        </w:rPr>
        <w:t xml:space="preserve">Заказчик - </w:t>
      </w:r>
      <w:r w:rsidRPr="00A10376">
        <w:rPr>
          <w:szCs w:val="24"/>
        </w:rPr>
        <w:t>федеральное автономное учреждени</w:t>
      </w:r>
      <w:r w:rsidR="008E7F45">
        <w:rPr>
          <w:szCs w:val="24"/>
        </w:rPr>
        <w:t>е</w:t>
      </w:r>
      <w:r w:rsidRPr="00A10376">
        <w:rPr>
          <w:szCs w:val="24"/>
        </w:rPr>
        <w:t xml:space="preserve"> «</w:t>
      </w:r>
      <w:r w:rsidR="00174F35" w:rsidRPr="00A10376">
        <w:rPr>
          <w:szCs w:val="24"/>
        </w:rPr>
        <w:t>Проектная дирекция Министерства строительства</w:t>
      </w:r>
      <w:r w:rsidR="00174F35" w:rsidRPr="00626A4C">
        <w:rPr>
          <w:szCs w:val="24"/>
        </w:rPr>
        <w:t xml:space="preserve"> и жилищно-коммунального хозяйства Российской </w:t>
      </w:r>
      <w:proofErr w:type="gramStart"/>
      <w:r w:rsidR="00174F35" w:rsidRPr="00626A4C">
        <w:rPr>
          <w:szCs w:val="24"/>
        </w:rPr>
        <w:t>Федерации»</w:t>
      </w:r>
      <w:r w:rsidRPr="00626A4C">
        <w:rPr>
          <w:szCs w:val="24"/>
        </w:rPr>
        <w:t xml:space="preserve"> </w:t>
      </w:r>
      <w:r w:rsidR="009447BB">
        <w:rPr>
          <w:szCs w:val="24"/>
        </w:rPr>
        <w:t xml:space="preserve">  </w:t>
      </w:r>
      <w:proofErr w:type="gramEnd"/>
      <w:r w:rsidR="009447BB">
        <w:rPr>
          <w:szCs w:val="24"/>
        </w:rPr>
        <w:t xml:space="preserve">                             </w:t>
      </w:r>
      <w:r w:rsidRPr="00626A4C">
        <w:rPr>
          <w:szCs w:val="24"/>
        </w:rPr>
        <w:t>(ФАУ «</w:t>
      </w:r>
      <w:r w:rsidR="00174F35" w:rsidRPr="00626A4C">
        <w:rPr>
          <w:szCs w:val="24"/>
        </w:rPr>
        <w:t>Проектная дирекция Минстроя России»</w:t>
      </w:r>
      <w:r w:rsidRPr="00626A4C">
        <w:rPr>
          <w:szCs w:val="24"/>
        </w:rPr>
        <w:t xml:space="preserve">), в лице </w:t>
      </w:r>
      <w:r w:rsidR="00681F1F">
        <w:rPr>
          <w:szCs w:val="24"/>
        </w:rPr>
        <w:t xml:space="preserve">директора </w:t>
      </w:r>
      <w:r w:rsidR="00C80D98">
        <w:rPr>
          <w:szCs w:val="24"/>
        </w:rPr>
        <w:t>Зверевой Ольги Геннадьевны</w:t>
      </w:r>
      <w:r w:rsidRPr="00626A4C">
        <w:rPr>
          <w:szCs w:val="24"/>
        </w:rPr>
        <w:t>, действующе</w:t>
      </w:r>
      <w:r w:rsidR="00C80D98">
        <w:rPr>
          <w:szCs w:val="24"/>
        </w:rPr>
        <w:t>й</w:t>
      </w:r>
      <w:r w:rsidRPr="00626A4C">
        <w:rPr>
          <w:szCs w:val="24"/>
        </w:rPr>
        <w:t xml:space="preserve"> на основании</w:t>
      </w:r>
      <w:r w:rsidR="00C80D98">
        <w:rPr>
          <w:szCs w:val="24"/>
        </w:rPr>
        <w:t xml:space="preserve"> доверенности от 01.12.2020 ГПХ/____</w:t>
      </w:r>
      <w:r w:rsidRPr="00626A4C">
        <w:rPr>
          <w:szCs w:val="24"/>
        </w:rPr>
        <w:t xml:space="preserve">, </w:t>
      </w:r>
      <w:r w:rsidRPr="00626A4C">
        <w:rPr>
          <w:spacing w:val="-1"/>
          <w:szCs w:val="24"/>
        </w:rPr>
        <w:t xml:space="preserve">с другой </w:t>
      </w:r>
      <w:r w:rsidR="003A4C0D" w:rsidRPr="00626A4C">
        <w:rPr>
          <w:spacing w:val="-1"/>
          <w:szCs w:val="24"/>
        </w:rPr>
        <w:t>стороны</w:t>
      </w:r>
      <w:r w:rsidR="003A4C0D" w:rsidRPr="00626A4C">
        <w:rPr>
          <w:szCs w:val="24"/>
        </w:rPr>
        <w:t xml:space="preserve">, </w:t>
      </w:r>
      <w:r w:rsidR="00EA690C" w:rsidRPr="00626A4C">
        <w:rPr>
          <w:spacing w:val="8"/>
          <w:szCs w:val="24"/>
        </w:rPr>
        <w:t xml:space="preserve">составили </w:t>
      </w:r>
      <w:r w:rsidR="00EA690C" w:rsidRPr="00626A4C">
        <w:rPr>
          <w:szCs w:val="24"/>
        </w:rPr>
        <w:t xml:space="preserve">настоящий Акт оказанных услуг о нижеследующем:   </w:t>
      </w:r>
    </w:p>
    <w:p w14:paraId="7A211090" w14:textId="7A5E3512" w:rsidR="00EA690C" w:rsidRPr="00FF4D94" w:rsidRDefault="00EA690C" w:rsidP="00FF4D94">
      <w:pPr>
        <w:pStyle w:val="a3"/>
        <w:numPr>
          <w:ilvl w:val="0"/>
          <w:numId w:val="43"/>
        </w:numPr>
        <w:spacing w:after="14" w:line="249" w:lineRule="auto"/>
        <w:ind w:left="0" w:firstLine="709"/>
        <w:rPr>
          <w:bCs/>
          <w:szCs w:val="24"/>
        </w:rPr>
      </w:pPr>
      <w:r w:rsidRPr="00FF4D94">
        <w:rPr>
          <w:bCs/>
          <w:szCs w:val="24"/>
        </w:rPr>
        <w:t>Заказчик</w:t>
      </w:r>
      <w:r w:rsidRPr="00FF4D94">
        <w:rPr>
          <w:bCs/>
          <w:i/>
          <w:iCs/>
          <w:szCs w:val="24"/>
        </w:rPr>
        <w:t xml:space="preserve"> </w:t>
      </w:r>
      <w:r w:rsidR="003A1B88" w:rsidRPr="00FF4D94">
        <w:rPr>
          <w:bCs/>
          <w:szCs w:val="24"/>
        </w:rPr>
        <w:t>подтверждает, что услуги, указанные</w:t>
      </w:r>
      <w:r w:rsidRPr="00FF4D94">
        <w:rPr>
          <w:bCs/>
          <w:szCs w:val="24"/>
        </w:rPr>
        <w:t xml:space="preserve"> в п </w:t>
      </w:r>
      <w:r w:rsidR="008E7F45">
        <w:rPr>
          <w:bCs/>
          <w:szCs w:val="24"/>
        </w:rPr>
        <w:t>1</w:t>
      </w:r>
      <w:r w:rsidR="00931227" w:rsidRPr="00FF4D94">
        <w:rPr>
          <w:bCs/>
          <w:szCs w:val="24"/>
        </w:rPr>
        <w:t xml:space="preserve">.1 Договора от </w:t>
      </w:r>
      <w:r w:rsidR="00494203">
        <w:rPr>
          <w:bCs/>
          <w:szCs w:val="24"/>
        </w:rPr>
        <w:t xml:space="preserve">                             </w:t>
      </w:r>
      <w:proofErr w:type="gramStart"/>
      <w:r w:rsidR="00494203">
        <w:rPr>
          <w:bCs/>
          <w:szCs w:val="24"/>
        </w:rPr>
        <w:t xml:space="preserve">   </w:t>
      </w:r>
      <w:r w:rsidR="00931227" w:rsidRPr="00FF4D94">
        <w:rPr>
          <w:bCs/>
          <w:szCs w:val="24"/>
        </w:rPr>
        <w:t>«</w:t>
      </w:r>
      <w:proofErr w:type="gramEnd"/>
      <w:r w:rsidR="00D07E19">
        <w:rPr>
          <w:bCs/>
          <w:szCs w:val="24"/>
        </w:rPr>
        <w:t>01</w:t>
      </w:r>
      <w:r w:rsidR="00931227" w:rsidRPr="00FF4D94">
        <w:rPr>
          <w:bCs/>
          <w:szCs w:val="24"/>
        </w:rPr>
        <w:t xml:space="preserve">» </w:t>
      </w:r>
      <w:r w:rsidR="00C80D98">
        <w:rPr>
          <w:bCs/>
          <w:szCs w:val="24"/>
        </w:rPr>
        <w:t xml:space="preserve">декабря </w:t>
      </w:r>
      <w:r w:rsidR="00931227" w:rsidRPr="00FF4D94">
        <w:rPr>
          <w:bCs/>
          <w:szCs w:val="24"/>
        </w:rPr>
        <w:t>2020</w:t>
      </w:r>
      <w:r w:rsidRPr="00FF4D94">
        <w:rPr>
          <w:bCs/>
          <w:szCs w:val="24"/>
        </w:rPr>
        <w:t xml:space="preserve"> </w:t>
      </w:r>
      <w:r w:rsidR="00220512" w:rsidRPr="00FF4D94">
        <w:rPr>
          <w:bCs/>
          <w:szCs w:val="24"/>
        </w:rPr>
        <w:t>года №</w:t>
      </w:r>
      <w:r w:rsidR="00241EED">
        <w:rPr>
          <w:bCs/>
          <w:szCs w:val="24"/>
        </w:rPr>
        <w:t xml:space="preserve"> ГПХ/____</w:t>
      </w:r>
      <w:r w:rsidRPr="00FF4D94">
        <w:rPr>
          <w:bCs/>
          <w:szCs w:val="24"/>
        </w:rPr>
        <w:t xml:space="preserve"> оказаны надлежащим образом</w:t>
      </w:r>
      <w:r w:rsidR="00732B2A">
        <w:rPr>
          <w:bCs/>
          <w:szCs w:val="24"/>
        </w:rPr>
        <w:t xml:space="preserve"> и в </w:t>
      </w:r>
      <w:r w:rsidR="00732B2A" w:rsidRPr="00FF4D94">
        <w:rPr>
          <w:bCs/>
          <w:szCs w:val="24"/>
        </w:rPr>
        <w:t xml:space="preserve">следующем </w:t>
      </w:r>
      <w:r w:rsidR="00732B2A">
        <w:rPr>
          <w:bCs/>
          <w:szCs w:val="24"/>
        </w:rPr>
        <w:t>объеме:</w:t>
      </w:r>
    </w:p>
    <w:p w14:paraId="618555C1" w14:textId="77777777" w:rsidR="00FF4D94" w:rsidRDefault="00FF4D94" w:rsidP="00FF4D94">
      <w:pPr>
        <w:pStyle w:val="a3"/>
        <w:spacing w:after="14" w:line="249" w:lineRule="auto"/>
        <w:ind w:left="1069" w:firstLine="0"/>
        <w:rPr>
          <w:bCs/>
          <w:szCs w:val="24"/>
        </w:rPr>
      </w:pPr>
    </w:p>
    <w:tbl>
      <w:tblPr>
        <w:tblStyle w:val="af"/>
        <w:tblW w:w="9498" w:type="dxa"/>
        <w:tblInd w:w="-5" w:type="dxa"/>
        <w:tblLook w:val="04A0" w:firstRow="1" w:lastRow="0" w:firstColumn="1" w:lastColumn="0" w:noHBand="0" w:noVBand="1"/>
      </w:tblPr>
      <w:tblGrid>
        <w:gridCol w:w="566"/>
        <w:gridCol w:w="6522"/>
        <w:gridCol w:w="2410"/>
      </w:tblGrid>
      <w:tr w:rsidR="001A562B" w14:paraId="1444DF1E" w14:textId="77777777" w:rsidTr="001A562B">
        <w:tc>
          <w:tcPr>
            <w:tcW w:w="566" w:type="dxa"/>
          </w:tcPr>
          <w:p w14:paraId="5337A740" w14:textId="77777777" w:rsidR="001A562B" w:rsidRPr="009447BB" w:rsidRDefault="001A562B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№ п/п</w:t>
            </w:r>
          </w:p>
        </w:tc>
        <w:tc>
          <w:tcPr>
            <w:tcW w:w="6522" w:type="dxa"/>
          </w:tcPr>
          <w:p w14:paraId="19182FCC" w14:textId="77777777" w:rsidR="001A562B" w:rsidRDefault="001A562B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  <w:p w14:paraId="4FEE6E04" w14:textId="77777777" w:rsidR="001A562B" w:rsidRPr="009447BB" w:rsidRDefault="001A562B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14:paraId="1CFF96B2" w14:textId="0276D42C" w:rsidR="001A562B" w:rsidRPr="009447BB" w:rsidRDefault="001A562B" w:rsidP="00494203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</w:t>
            </w:r>
            <w:r w:rsidRPr="009447BB">
              <w:rPr>
                <w:b/>
                <w:bCs/>
                <w:szCs w:val="24"/>
              </w:rPr>
              <w:t>тоимость услуг</w:t>
            </w:r>
            <w:r>
              <w:rPr>
                <w:b/>
                <w:bCs/>
                <w:szCs w:val="24"/>
              </w:rPr>
              <w:t>и, руб.</w:t>
            </w:r>
          </w:p>
        </w:tc>
      </w:tr>
      <w:tr w:rsidR="001A562B" w14:paraId="73CBBBD7" w14:textId="77777777" w:rsidTr="001A562B">
        <w:trPr>
          <w:trHeight w:val="716"/>
        </w:trPr>
        <w:tc>
          <w:tcPr>
            <w:tcW w:w="566" w:type="dxa"/>
          </w:tcPr>
          <w:p w14:paraId="31303B12" w14:textId="4E076D8A" w:rsidR="001A562B" w:rsidRDefault="001A562B" w:rsidP="009447BB">
            <w:pPr>
              <w:pStyle w:val="a3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2" w:type="dxa"/>
          </w:tcPr>
          <w:p w14:paraId="3969FDD6" w14:textId="77777777" w:rsidR="001A562B" w:rsidRDefault="001A562B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Ежедневная уборка офисного помещения общей площадью 324,9 </w:t>
            </w:r>
            <w:proofErr w:type="spellStart"/>
            <w:r>
              <w:rPr>
                <w:bCs/>
                <w:szCs w:val="24"/>
              </w:rPr>
              <w:t>кв.м</w:t>
            </w:r>
            <w:proofErr w:type="spellEnd"/>
            <w:r>
              <w:rPr>
                <w:bCs/>
                <w:szCs w:val="24"/>
              </w:rPr>
              <w:t xml:space="preserve">. по адресу: г. Москва, ул. Садовая-Самотечная, </w:t>
            </w:r>
          </w:p>
          <w:p w14:paraId="61FB1847" w14:textId="323BC021" w:rsidR="001A562B" w:rsidRDefault="001A562B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д. 24/27 за период с 02.12.2020 - 31.12.2020 г.</w:t>
            </w:r>
          </w:p>
          <w:p w14:paraId="2256EBB8" w14:textId="3CB7606D" w:rsidR="001A562B" w:rsidRDefault="001A562B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01E9721F" w14:textId="1279C82A" w:rsidR="001A562B" w:rsidRDefault="001A562B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</w:p>
          <w:p w14:paraId="2B428102" w14:textId="4E1B9F0C" w:rsidR="001A562B" w:rsidRPr="00241EED" w:rsidRDefault="001A562B" w:rsidP="00241EED">
            <w:pPr>
              <w:jc w:val="center"/>
            </w:pPr>
            <w:r>
              <w:t>60 000,00</w:t>
            </w:r>
          </w:p>
        </w:tc>
      </w:tr>
    </w:tbl>
    <w:p w14:paraId="69F22A3B" w14:textId="77777777" w:rsidR="009447BB" w:rsidRPr="00FF4D94" w:rsidRDefault="009447BB" w:rsidP="00FF4D94">
      <w:pPr>
        <w:pStyle w:val="a3"/>
        <w:spacing w:after="14" w:line="249" w:lineRule="auto"/>
        <w:ind w:left="1069" w:firstLine="0"/>
        <w:rPr>
          <w:bCs/>
          <w:szCs w:val="24"/>
        </w:rPr>
      </w:pPr>
    </w:p>
    <w:p w14:paraId="0A4B0569" w14:textId="43259589" w:rsidR="003A1B88" w:rsidRPr="00626A4C" w:rsidRDefault="00EA690C" w:rsidP="00EA690C">
      <w:pPr>
        <w:tabs>
          <w:tab w:val="left" w:pos="567"/>
        </w:tabs>
        <w:spacing w:after="14" w:line="249" w:lineRule="auto"/>
        <w:ind w:firstLine="709"/>
        <w:contextualSpacing/>
        <w:rPr>
          <w:szCs w:val="24"/>
        </w:rPr>
      </w:pPr>
      <w:r w:rsidRPr="00626A4C">
        <w:rPr>
          <w:bCs/>
          <w:spacing w:val="8"/>
          <w:szCs w:val="24"/>
        </w:rPr>
        <w:t xml:space="preserve">2. </w:t>
      </w:r>
      <w:r w:rsidR="00732B2A">
        <w:rPr>
          <w:bCs/>
          <w:spacing w:val="8"/>
          <w:szCs w:val="24"/>
        </w:rPr>
        <w:t>Общая сумма по Договору</w:t>
      </w:r>
      <w:r w:rsidR="00494203">
        <w:rPr>
          <w:bCs/>
          <w:spacing w:val="8"/>
          <w:szCs w:val="24"/>
        </w:rPr>
        <w:t xml:space="preserve"> к перечислению</w:t>
      </w:r>
      <w:r w:rsidRPr="00626A4C">
        <w:rPr>
          <w:bCs/>
          <w:spacing w:val="8"/>
          <w:szCs w:val="24"/>
        </w:rPr>
        <w:t xml:space="preserve"> </w:t>
      </w:r>
      <w:r w:rsidR="00220512" w:rsidRPr="00626A4C">
        <w:rPr>
          <w:bCs/>
          <w:spacing w:val="8"/>
          <w:szCs w:val="24"/>
        </w:rPr>
        <w:t>состав</w:t>
      </w:r>
      <w:r w:rsidR="00FF4D94">
        <w:rPr>
          <w:bCs/>
          <w:spacing w:val="8"/>
          <w:szCs w:val="24"/>
        </w:rPr>
        <w:t>ила</w:t>
      </w:r>
      <w:r w:rsidR="00220512" w:rsidRPr="00626A4C">
        <w:rPr>
          <w:bCs/>
          <w:spacing w:val="8"/>
          <w:szCs w:val="24"/>
        </w:rPr>
        <w:t xml:space="preserve"> </w:t>
      </w:r>
      <w:r w:rsidR="001A562B">
        <w:rPr>
          <w:b/>
          <w:szCs w:val="24"/>
        </w:rPr>
        <w:t>60 000,00</w:t>
      </w:r>
      <w:r w:rsidR="00494203">
        <w:rPr>
          <w:b/>
          <w:szCs w:val="24"/>
        </w:rPr>
        <w:t xml:space="preserve"> (</w:t>
      </w:r>
      <w:r w:rsidR="001A562B">
        <w:rPr>
          <w:b/>
          <w:szCs w:val="24"/>
        </w:rPr>
        <w:t>шестьдесят тысяч</w:t>
      </w:r>
      <w:r w:rsidR="00494203">
        <w:rPr>
          <w:b/>
          <w:szCs w:val="24"/>
        </w:rPr>
        <w:t xml:space="preserve">) </w:t>
      </w:r>
      <w:r w:rsidR="00494203" w:rsidRPr="00494203">
        <w:rPr>
          <w:szCs w:val="24"/>
        </w:rPr>
        <w:t>руб</w:t>
      </w:r>
      <w:r w:rsidR="003A1B88" w:rsidRPr="00494203">
        <w:rPr>
          <w:szCs w:val="24"/>
        </w:rPr>
        <w:t>л</w:t>
      </w:r>
      <w:r w:rsidR="005F1051">
        <w:rPr>
          <w:szCs w:val="24"/>
        </w:rPr>
        <w:t>ей</w:t>
      </w:r>
      <w:r w:rsidR="003A1B88" w:rsidRPr="00626A4C">
        <w:rPr>
          <w:szCs w:val="24"/>
        </w:rPr>
        <w:t xml:space="preserve"> 00 копеек</w:t>
      </w:r>
      <w:r w:rsidR="005F1051">
        <w:rPr>
          <w:szCs w:val="24"/>
        </w:rPr>
        <w:t>.</w:t>
      </w:r>
      <w:r w:rsidR="003A1B88" w:rsidRPr="00626A4C">
        <w:rPr>
          <w:szCs w:val="24"/>
        </w:rPr>
        <w:t xml:space="preserve"> </w:t>
      </w:r>
    </w:p>
    <w:p w14:paraId="5E125660" w14:textId="40AACBE8" w:rsidR="00EA690C" w:rsidRPr="00626A4C" w:rsidRDefault="003A1B88" w:rsidP="00EA690C">
      <w:pPr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 w:rsidRPr="00626A4C">
        <w:rPr>
          <w:szCs w:val="24"/>
        </w:rPr>
        <w:t>3</w:t>
      </w:r>
      <w:r w:rsidR="00EA690C" w:rsidRPr="00626A4C">
        <w:rPr>
          <w:szCs w:val="24"/>
        </w:rPr>
        <w:t xml:space="preserve">. </w:t>
      </w:r>
      <w:r w:rsidR="00EA690C" w:rsidRPr="00626A4C">
        <w:rPr>
          <w:bCs/>
          <w:szCs w:val="24"/>
        </w:rPr>
        <w:t>Настоящий Акт</w:t>
      </w:r>
      <w:r w:rsidR="00E04904" w:rsidRPr="00626A4C">
        <w:rPr>
          <w:szCs w:val="24"/>
        </w:rPr>
        <w:t xml:space="preserve"> оказанных услуг</w:t>
      </w:r>
      <w:r w:rsidR="00EA690C" w:rsidRPr="00626A4C">
        <w:rPr>
          <w:bCs/>
          <w:szCs w:val="24"/>
        </w:rPr>
        <w:t xml:space="preserve"> служит основанием для проведения взаимных расчетов Сторон.</w:t>
      </w:r>
    </w:p>
    <w:p w14:paraId="00887D1E" w14:textId="63BB12A3" w:rsidR="00EA690C" w:rsidRPr="00626A4C" w:rsidRDefault="00494203" w:rsidP="00EA690C">
      <w:pPr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>
        <w:rPr>
          <w:bCs/>
          <w:szCs w:val="24"/>
        </w:rPr>
        <w:t>4</w:t>
      </w:r>
      <w:r w:rsidR="00EA690C" w:rsidRPr="00626A4C">
        <w:rPr>
          <w:bCs/>
          <w:szCs w:val="24"/>
        </w:rPr>
        <w:t xml:space="preserve">. После подписания Акта </w:t>
      </w:r>
      <w:r w:rsidR="00681F1F">
        <w:rPr>
          <w:bCs/>
          <w:szCs w:val="24"/>
        </w:rPr>
        <w:t>оказанных</w:t>
      </w:r>
      <w:r w:rsidR="00EA690C" w:rsidRPr="00626A4C">
        <w:rPr>
          <w:bCs/>
          <w:szCs w:val="24"/>
        </w:rPr>
        <w:t xml:space="preserve"> услуг Стороны претензий друг к другу по выполнению Договора не имеют. </w:t>
      </w:r>
    </w:p>
    <w:p w14:paraId="0F348C04" w14:textId="598DE967" w:rsidR="00DF3632" w:rsidRPr="00626A4C" w:rsidRDefault="00494203" w:rsidP="00417D85">
      <w:pPr>
        <w:tabs>
          <w:tab w:val="left" w:pos="567"/>
        </w:tabs>
        <w:spacing w:after="14" w:line="249" w:lineRule="auto"/>
        <w:ind w:firstLine="709"/>
        <w:contextualSpacing/>
        <w:rPr>
          <w:bCs/>
          <w:i/>
          <w:iCs/>
          <w:szCs w:val="24"/>
        </w:rPr>
      </w:pPr>
      <w:r>
        <w:rPr>
          <w:bCs/>
          <w:szCs w:val="24"/>
        </w:rPr>
        <w:t>5</w:t>
      </w:r>
      <w:r w:rsidR="00EA690C" w:rsidRPr="00626A4C">
        <w:rPr>
          <w:bCs/>
          <w:szCs w:val="24"/>
        </w:rPr>
        <w:t>. Настоящий Акт</w:t>
      </w:r>
      <w:r w:rsidR="00E04904" w:rsidRPr="00626A4C">
        <w:rPr>
          <w:bCs/>
          <w:szCs w:val="24"/>
        </w:rPr>
        <w:t xml:space="preserve"> </w:t>
      </w:r>
      <w:r w:rsidR="00E04904" w:rsidRPr="00626A4C">
        <w:rPr>
          <w:szCs w:val="24"/>
        </w:rPr>
        <w:t>оказанных услуг</w:t>
      </w:r>
      <w:r w:rsidR="00EA690C" w:rsidRPr="00626A4C">
        <w:rPr>
          <w:bCs/>
          <w:szCs w:val="24"/>
        </w:rPr>
        <w:t xml:space="preserve"> составлен в 2 (двух) экземплярах, имеющих равную юридическую силу, один из которых находится у Исполнителя, второй </w:t>
      </w:r>
      <w:r w:rsidR="003140A3" w:rsidRPr="00626A4C">
        <w:rPr>
          <w:bCs/>
          <w:szCs w:val="24"/>
        </w:rPr>
        <w:t>–</w:t>
      </w:r>
      <w:r w:rsidR="00EA690C" w:rsidRPr="00626A4C">
        <w:rPr>
          <w:bCs/>
          <w:szCs w:val="24"/>
        </w:rPr>
        <w:t xml:space="preserve"> </w:t>
      </w:r>
      <w:r w:rsidR="003140A3" w:rsidRPr="00626A4C">
        <w:rPr>
          <w:bCs/>
          <w:szCs w:val="24"/>
        </w:rPr>
        <w:t>у </w:t>
      </w:r>
      <w:r w:rsidR="00EA690C" w:rsidRPr="00626A4C">
        <w:rPr>
          <w:bCs/>
          <w:szCs w:val="24"/>
        </w:rPr>
        <w:t>Заказчика</w:t>
      </w:r>
      <w:r w:rsidR="00EA690C" w:rsidRPr="00626A4C">
        <w:rPr>
          <w:bCs/>
          <w:i/>
          <w:iCs/>
          <w:szCs w:val="24"/>
        </w:rPr>
        <w:t>.</w:t>
      </w:r>
    </w:p>
    <w:p w14:paraId="6DEC3E0F" w14:textId="77777777" w:rsidR="00DF3632" w:rsidRPr="00626A4C" w:rsidRDefault="00DF3632" w:rsidP="00DF3632">
      <w:pPr>
        <w:spacing w:after="0" w:line="240" w:lineRule="auto"/>
        <w:ind w:firstLine="0"/>
        <w:jc w:val="left"/>
        <w:rPr>
          <w:rFonts w:eastAsia="Batang"/>
          <w:color w:val="auto"/>
          <w:szCs w:val="24"/>
          <w:lang w:eastAsia="ko-KR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85"/>
        <w:gridCol w:w="4829"/>
        <w:gridCol w:w="992"/>
      </w:tblGrid>
      <w:tr w:rsidR="00DF3632" w:rsidRPr="00626A4C" w14:paraId="09AB37DC" w14:textId="77777777" w:rsidTr="00FC34BB">
        <w:tc>
          <w:tcPr>
            <w:tcW w:w="4385" w:type="dxa"/>
            <w:shd w:val="clear" w:color="auto" w:fill="auto"/>
          </w:tcPr>
          <w:p w14:paraId="16CBD29A" w14:textId="4E7EAAF3" w:rsidR="00DE28AE" w:rsidRPr="000E298F" w:rsidRDefault="00DE28AE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14:paraId="245B0B21" w14:textId="77777777" w:rsidR="00DF3632" w:rsidRPr="000E298F" w:rsidRDefault="00DF3632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C6B8C5" w14:textId="1690AE56" w:rsidR="00DF3632" w:rsidRPr="00626A4C" w:rsidRDefault="00DF3632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494203" w:rsidRPr="00626A4C" w14:paraId="712C6ED1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088AA1AE" w14:textId="685BED4B" w:rsidR="00494203" w:rsidRPr="00626A4C" w:rsidRDefault="00494203" w:rsidP="00494203">
            <w:pPr>
              <w:spacing w:after="0"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4829" w:type="dxa"/>
            <w:shd w:val="clear" w:color="auto" w:fill="auto"/>
          </w:tcPr>
          <w:p w14:paraId="496950E0" w14:textId="29AB345C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  <w:lang w:val="en-GB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85071D9" w14:textId="477CE2E6" w:rsidR="00494203" w:rsidRPr="00626A4C" w:rsidRDefault="00494203" w:rsidP="00494203">
            <w:pPr>
              <w:spacing w:after="0" w:line="240" w:lineRule="auto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494203" w:rsidRPr="00626A4C" w14:paraId="0268D289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2804664B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4BD51FEA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4A363796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1CFF5EB2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46147254" w14:textId="0BE0870B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4829" w:type="dxa"/>
            <w:shd w:val="clear" w:color="auto" w:fill="auto"/>
          </w:tcPr>
          <w:p w14:paraId="3FA96333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604F69D3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19BBCBC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2EA46685" w14:textId="77777777" w:rsidR="00494203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1972DE7A" w14:textId="73FDB735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E3CED4E" w14:textId="70A790FA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</w:p>
        </w:tc>
      </w:tr>
    </w:tbl>
    <w:p w14:paraId="0A61755D" w14:textId="79802F96" w:rsidR="001D0415" w:rsidRPr="00626A4C" w:rsidRDefault="00DE28AE" w:rsidP="00931227">
      <w:pPr>
        <w:tabs>
          <w:tab w:val="right" w:pos="9923"/>
        </w:tabs>
        <w:ind w:firstLine="0"/>
        <w:rPr>
          <w:szCs w:val="24"/>
        </w:rPr>
      </w:pPr>
      <w:r>
        <w:rPr>
          <w:szCs w:val="24"/>
        </w:rPr>
        <w:t xml:space="preserve"> </w:t>
      </w:r>
    </w:p>
    <w:sectPr w:rsidR="001D0415" w:rsidRPr="00626A4C" w:rsidSect="00E219FB">
      <w:footerReference w:type="default" r:id="rId9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8DBF" w16cex:dateUtc="2020-11-05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26241" w16cid:durableId="234E8D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F6E74" w14:textId="77777777" w:rsidR="00823EDA" w:rsidRDefault="00823EDA" w:rsidP="00185C61">
      <w:pPr>
        <w:spacing w:after="0" w:line="240" w:lineRule="auto"/>
      </w:pPr>
      <w:r>
        <w:separator/>
      </w:r>
    </w:p>
  </w:endnote>
  <w:endnote w:type="continuationSeparator" w:id="0">
    <w:p w14:paraId="37693C10" w14:textId="77777777" w:rsidR="00823EDA" w:rsidRDefault="00823EDA" w:rsidP="001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674904"/>
      <w:docPartObj>
        <w:docPartGallery w:val="Page Numbers (Bottom of Page)"/>
        <w:docPartUnique/>
      </w:docPartObj>
    </w:sdtPr>
    <w:sdtEndPr/>
    <w:sdtContent>
      <w:p w14:paraId="3A99ACD4" w14:textId="78907D99" w:rsidR="00292265" w:rsidRDefault="00DE28AE" w:rsidP="00423A6F">
        <w:pPr>
          <w:pStyle w:val="a8"/>
          <w:ind w:right="674"/>
          <w:jc w:val="right"/>
        </w:pPr>
        <w:r>
          <w:t xml:space="preserve">  </w:t>
        </w:r>
      </w:p>
    </w:sdtContent>
  </w:sdt>
  <w:p w14:paraId="34880C18" w14:textId="77777777" w:rsidR="00292265" w:rsidRDefault="002922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2404" w14:textId="77777777" w:rsidR="00823EDA" w:rsidRDefault="00823EDA" w:rsidP="00185C61">
      <w:pPr>
        <w:spacing w:after="0" w:line="240" w:lineRule="auto"/>
      </w:pPr>
      <w:r>
        <w:separator/>
      </w:r>
    </w:p>
  </w:footnote>
  <w:footnote w:type="continuationSeparator" w:id="0">
    <w:p w14:paraId="6B3150C0" w14:textId="77777777" w:rsidR="00823EDA" w:rsidRDefault="00823EDA" w:rsidP="001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29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044F7A85"/>
    <w:multiLevelType w:val="multilevel"/>
    <w:tmpl w:val="8B40B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C5BC8"/>
    <w:multiLevelType w:val="hybridMultilevel"/>
    <w:tmpl w:val="B2E814CE"/>
    <w:lvl w:ilvl="0" w:tplc="AA52BB9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B9"/>
    <w:multiLevelType w:val="multilevel"/>
    <w:tmpl w:val="AA68D74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367A3A"/>
    <w:multiLevelType w:val="hybridMultilevel"/>
    <w:tmpl w:val="953E053A"/>
    <w:lvl w:ilvl="0" w:tplc="F822FCC8">
      <w:start w:val="4"/>
      <w:numFmt w:val="decimal"/>
      <w:lvlText w:val="%1.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FE6A50">
      <w:start w:val="1"/>
      <w:numFmt w:val="lowerLetter"/>
      <w:lvlText w:val="%2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A8DA4">
      <w:start w:val="1"/>
      <w:numFmt w:val="lowerRoman"/>
      <w:lvlText w:val="%3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25A3C">
      <w:start w:val="1"/>
      <w:numFmt w:val="decimal"/>
      <w:lvlText w:val="%4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ECAAA">
      <w:start w:val="1"/>
      <w:numFmt w:val="lowerLetter"/>
      <w:lvlText w:val="%5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5EA786">
      <w:start w:val="1"/>
      <w:numFmt w:val="lowerRoman"/>
      <w:lvlText w:val="%6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CFA9E">
      <w:start w:val="1"/>
      <w:numFmt w:val="decimal"/>
      <w:lvlText w:val="%7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C3DC0">
      <w:start w:val="1"/>
      <w:numFmt w:val="lowerLetter"/>
      <w:lvlText w:val="%8"/>
      <w:lvlJc w:val="left"/>
      <w:pPr>
        <w:ind w:left="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2C1CA">
      <w:start w:val="1"/>
      <w:numFmt w:val="lowerRoman"/>
      <w:lvlText w:val="%9"/>
      <w:lvlJc w:val="left"/>
      <w:pPr>
        <w:ind w:left="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27882"/>
    <w:multiLevelType w:val="multilevel"/>
    <w:tmpl w:val="40C2C266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 w15:restartNumberingAfterBreak="0">
    <w:nsid w:val="08D92D8D"/>
    <w:multiLevelType w:val="hybridMultilevel"/>
    <w:tmpl w:val="503A2BDA"/>
    <w:lvl w:ilvl="0" w:tplc="D47C2C2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99"/>
    <w:multiLevelType w:val="hybridMultilevel"/>
    <w:tmpl w:val="024098CC"/>
    <w:lvl w:ilvl="0" w:tplc="78A013B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D2C0096"/>
    <w:multiLevelType w:val="multilevel"/>
    <w:tmpl w:val="3C10A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54C66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9" w15:restartNumberingAfterBreak="0">
    <w:nsid w:val="0FD76ED1"/>
    <w:multiLevelType w:val="multilevel"/>
    <w:tmpl w:val="17EE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10" w15:restartNumberingAfterBreak="0">
    <w:nsid w:val="16BB4444"/>
    <w:multiLevelType w:val="multilevel"/>
    <w:tmpl w:val="C680A6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7002267"/>
    <w:multiLevelType w:val="multilevel"/>
    <w:tmpl w:val="DA7C52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3" w15:restartNumberingAfterBreak="0">
    <w:nsid w:val="254B6E20"/>
    <w:multiLevelType w:val="multilevel"/>
    <w:tmpl w:val="0E96E43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7699F"/>
    <w:multiLevelType w:val="multilevel"/>
    <w:tmpl w:val="8418F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5" w15:restartNumberingAfterBreak="0">
    <w:nsid w:val="2A566702"/>
    <w:multiLevelType w:val="multilevel"/>
    <w:tmpl w:val="CC7C7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Batang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Batan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Batan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Batang" w:hint="default"/>
      </w:rPr>
    </w:lvl>
  </w:abstractNum>
  <w:abstractNum w:abstractNumId="16" w15:restartNumberingAfterBreak="0">
    <w:nsid w:val="2BF770E8"/>
    <w:multiLevelType w:val="hybridMultilevel"/>
    <w:tmpl w:val="734EF11A"/>
    <w:lvl w:ilvl="0" w:tplc="0AFA530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6B65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24B10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0941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68C2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58C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366B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406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84F49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04E42"/>
    <w:multiLevelType w:val="multilevel"/>
    <w:tmpl w:val="D3F2A12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AB91B8A"/>
    <w:multiLevelType w:val="hybridMultilevel"/>
    <w:tmpl w:val="5040090A"/>
    <w:lvl w:ilvl="0" w:tplc="31D4F6BA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762EE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24C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3D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B61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29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EAB8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6CC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4737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F0054"/>
    <w:multiLevelType w:val="multilevel"/>
    <w:tmpl w:val="66E864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0" w15:restartNumberingAfterBreak="0">
    <w:nsid w:val="3CDC713D"/>
    <w:multiLevelType w:val="multilevel"/>
    <w:tmpl w:val="8B1A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1" w15:restartNumberingAfterBreak="0">
    <w:nsid w:val="3DA22B3E"/>
    <w:multiLevelType w:val="multilevel"/>
    <w:tmpl w:val="C5D4EF3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3E35434A"/>
    <w:multiLevelType w:val="hybridMultilevel"/>
    <w:tmpl w:val="84181D0A"/>
    <w:lvl w:ilvl="0" w:tplc="6E36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6B1120"/>
    <w:multiLevelType w:val="hybridMultilevel"/>
    <w:tmpl w:val="34D40916"/>
    <w:lvl w:ilvl="0" w:tplc="0AFA5300">
      <w:start w:val="1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64D2CC0"/>
    <w:multiLevelType w:val="hybridMultilevel"/>
    <w:tmpl w:val="1DD26F3A"/>
    <w:lvl w:ilvl="0" w:tplc="9076816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68DE"/>
    <w:multiLevelType w:val="multilevel"/>
    <w:tmpl w:val="FBD02050"/>
    <w:numStyleLink w:val="SpecialLeft03"/>
  </w:abstractNum>
  <w:abstractNum w:abstractNumId="26" w15:restartNumberingAfterBreak="0">
    <w:nsid w:val="4B3E60B1"/>
    <w:multiLevelType w:val="hybridMultilevel"/>
    <w:tmpl w:val="9808E5E0"/>
    <w:lvl w:ilvl="0" w:tplc="4CDAAC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6FF307C"/>
    <w:multiLevelType w:val="hybridMultilevel"/>
    <w:tmpl w:val="68364FB6"/>
    <w:lvl w:ilvl="0" w:tplc="73202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7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6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E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2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8C3061A"/>
    <w:multiLevelType w:val="multilevel"/>
    <w:tmpl w:val="6AF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04C7A"/>
    <w:multiLevelType w:val="multilevel"/>
    <w:tmpl w:val="78AE40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0" w15:restartNumberingAfterBreak="0">
    <w:nsid w:val="625055A1"/>
    <w:multiLevelType w:val="hybridMultilevel"/>
    <w:tmpl w:val="94864CA2"/>
    <w:lvl w:ilvl="0" w:tplc="6B226B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7C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A0D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DC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72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C4E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382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7D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67BC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719AC"/>
    <w:multiLevelType w:val="hybridMultilevel"/>
    <w:tmpl w:val="9A4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5007E"/>
    <w:multiLevelType w:val="multilevel"/>
    <w:tmpl w:val="46581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1F927A8"/>
    <w:multiLevelType w:val="hybridMultilevel"/>
    <w:tmpl w:val="3F5E4D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7704"/>
    <w:multiLevelType w:val="multilevel"/>
    <w:tmpl w:val="5F0CA9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828FD"/>
    <w:multiLevelType w:val="hybridMultilevel"/>
    <w:tmpl w:val="3DA437BA"/>
    <w:lvl w:ilvl="0" w:tplc="42D449B8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382B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7" w15:restartNumberingAfterBreak="0">
    <w:nsid w:val="76700169"/>
    <w:multiLevelType w:val="hybridMultilevel"/>
    <w:tmpl w:val="720A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460"/>
    <w:multiLevelType w:val="multilevel"/>
    <w:tmpl w:val="5BFA1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4F7BE9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0" w15:restartNumberingAfterBreak="0">
    <w:nsid w:val="7BC86D9F"/>
    <w:multiLevelType w:val="multilevel"/>
    <w:tmpl w:val="862CD5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397301"/>
    <w:multiLevelType w:val="multilevel"/>
    <w:tmpl w:val="64C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D5CAB"/>
    <w:multiLevelType w:val="multilevel"/>
    <w:tmpl w:val="0D12BE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43" w15:restartNumberingAfterBreak="0">
    <w:nsid w:val="7ED16965"/>
    <w:multiLevelType w:val="multilevel"/>
    <w:tmpl w:val="20F48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34"/>
  </w:num>
  <w:num w:numId="5">
    <w:abstractNumId w:val="16"/>
  </w:num>
  <w:num w:numId="6">
    <w:abstractNumId w:val="40"/>
  </w:num>
  <w:num w:numId="7">
    <w:abstractNumId w:val="20"/>
  </w:num>
  <w:num w:numId="8">
    <w:abstractNumId w:val="23"/>
  </w:num>
  <w:num w:numId="9">
    <w:abstractNumId w:val="28"/>
  </w:num>
  <w:num w:numId="10">
    <w:abstractNumId w:val="39"/>
  </w:num>
  <w:num w:numId="11">
    <w:abstractNumId w:val="8"/>
  </w:num>
  <w:num w:numId="12">
    <w:abstractNumId w:val="36"/>
  </w:num>
  <w:num w:numId="13">
    <w:abstractNumId w:val="9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0"/>
  </w:num>
  <w:num w:numId="19">
    <w:abstractNumId w:val="27"/>
  </w:num>
  <w:num w:numId="20">
    <w:abstractNumId w:val="19"/>
  </w:num>
  <w:num w:numId="21">
    <w:abstractNumId w:val="43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3"/>
  </w:num>
  <w:num w:numId="27">
    <w:abstractNumId w:val="4"/>
  </w:num>
  <w:num w:numId="28">
    <w:abstractNumId w:val="6"/>
  </w:num>
  <w:num w:numId="29">
    <w:abstractNumId w:val="12"/>
  </w:num>
  <w:num w:numId="30">
    <w:abstractNumId w:val="25"/>
  </w:num>
  <w:num w:numId="31">
    <w:abstractNumId w:val="21"/>
  </w:num>
  <w:num w:numId="32">
    <w:abstractNumId w:val="41"/>
  </w:num>
  <w:num w:numId="33">
    <w:abstractNumId w:val="35"/>
  </w:num>
  <w:num w:numId="34">
    <w:abstractNumId w:val="42"/>
  </w:num>
  <w:num w:numId="35">
    <w:abstractNumId w:val="2"/>
  </w:num>
  <w:num w:numId="36">
    <w:abstractNumId w:val="17"/>
  </w:num>
  <w:num w:numId="37">
    <w:abstractNumId w:val="10"/>
  </w:num>
  <w:num w:numId="38">
    <w:abstractNumId w:val="15"/>
  </w:num>
  <w:num w:numId="39">
    <w:abstractNumId w:val="5"/>
  </w:num>
  <w:num w:numId="40">
    <w:abstractNumId w:val="24"/>
  </w:num>
  <w:num w:numId="41">
    <w:abstractNumId w:val="1"/>
  </w:num>
  <w:num w:numId="42">
    <w:abstractNumId w:val="31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FD"/>
    <w:rsid w:val="00007461"/>
    <w:rsid w:val="00007DAD"/>
    <w:rsid w:val="000114B0"/>
    <w:rsid w:val="0001720C"/>
    <w:rsid w:val="000229BA"/>
    <w:rsid w:val="0005058F"/>
    <w:rsid w:val="000568EF"/>
    <w:rsid w:val="00064BD9"/>
    <w:rsid w:val="000660FD"/>
    <w:rsid w:val="0006628E"/>
    <w:rsid w:val="000849F5"/>
    <w:rsid w:val="000858B5"/>
    <w:rsid w:val="00086CD1"/>
    <w:rsid w:val="00092442"/>
    <w:rsid w:val="000926B0"/>
    <w:rsid w:val="00096CA2"/>
    <w:rsid w:val="000A29E3"/>
    <w:rsid w:val="000A7478"/>
    <w:rsid w:val="000B0F45"/>
    <w:rsid w:val="000B4621"/>
    <w:rsid w:val="000C15CF"/>
    <w:rsid w:val="000C5270"/>
    <w:rsid w:val="000D3B7B"/>
    <w:rsid w:val="000E14F6"/>
    <w:rsid w:val="000E298F"/>
    <w:rsid w:val="0010561D"/>
    <w:rsid w:val="00110936"/>
    <w:rsid w:val="00113955"/>
    <w:rsid w:val="00133110"/>
    <w:rsid w:val="001370BE"/>
    <w:rsid w:val="00145160"/>
    <w:rsid w:val="00162E56"/>
    <w:rsid w:val="00167D32"/>
    <w:rsid w:val="00170C0A"/>
    <w:rsid w:val="00174F35"/>
    <w:rsid w:val="00176FF5"/>
    <w:rsid w:val="001774C6"/>
    <w:rsid w:val="00181897"/>
    <w:rsid w:val="00185C61"/>
    <w:rsid w:val="001876FF"/>
    <w:rsid w:val="001900AB"/>
    <w:rsid w:val="001926B7"/>
    <w:rsid w:val="001A562B"/>
    <w:rsid w:val="001C3255"/>
    <w:rsid w:val="001D0415"/>
    <w:rsid w:val="001D1C47"/>
    <w:rsid w:val="001D2124"/>
    <w:rsid w:val="001E6B77"/>
    <w:rsid w:val="001F1954"/>
    <w:rsid w:val="001F4BC2"/>
    <w:rsid w:val="00200DE5"/>
    <w:rsid w:val="00201906"/>
    <w:rsid w:val="00213743"/>
    <w:rsid w:val="002169C3"/>
    <w:rsid w:val="00220512"/>
    <w:rsid w:val="00227420"/>
    <w:rsid w:val="0023273F"/>
    <w:rsid w:val="00237055"/>
    <w:rsid w:val="00240A7B"/>
    <w:rsid w:val="00241EED"/>
    <w:rsid w:val="00262141"/>
    <w:rsid w:val="00263034"/>
    <w:rsid w:val="00272E1B"/>
    <w:rsid w:val="00277BC4"/>
    <w:rsid w:val="00281116"/>
    <w:rsid w:val="0028243F"/>
    <w:rsid w:val="00282A12"/>
    <w:rsid w:val="002840E2"/>
    <w:rsid w:val="00284F0C"/>
    <w:rsid w:val="00285979"/>
    <w:rsid w:val="00292265"/>
    <w:rsid w:val="00297677"/>
    <w:rsid w:val="002A1509"/>
    <w:rsid w:val="002A23FD"/>
    <w:rsid w:val="002A2470"/>
    <w:rsid w:val="002B0EA8"/>
    <w:rsid w:val="002C6263"/>
    <w:rsid w:val="002D0565"/>
    <w:rsid w:val="002D118D"/>
    <w:rsid w:val="002D16F1"/>
    <w:rsid w:val="002D3EDA"/>
    <w:rsid w:val="002E130B"/>
    <w:rsid w:val="002E57F7"/>
    <w:rsid w:val="002E6448"/>
    <w:rsid w:val="002E786F"/>
    <w:rsid w:val="002F5308"/>
    <w:rsid w:val="003051EF"/>
    <w:rsid w:val="003117B5"/>
    <w:rsid w:val="00312452"/>
    <w:rsid w:val="003140A3"/>
    <w:rsid w:val="003169BD"/>
    <w:rsid w:val="00332587"/>
    <w:rsid w:val="003524EE"/>
    <w:rsid w:val="00356D52"/>
    <w:rsid w:val="00357EF0"/>
    <w:rsid w:val="0037578D"/>
    <w:rsid w:val="00385A4C"/>
    <w:rsid w:val="00386A4D"/>
    <w:rsid w:val="0039177B"/>
    <w:rsid w:val="003A1B88"/>
    <w:rsid w:val="003A4C0D"/>
    <w:rsid w:val="003B0315"/>
    <w:rsid w:val="003B3E0A"/>
    <w:rsid w:val="003D122C"/>
    <w:rsid w:val="003E1061"/>
    <w:rsid w:val="003E6731"/>
    <w:rsid w:val="00406200"/>
    <w:rsid w:val="0041562A"/>
    <w:rsid w:val="0041783E"/>
    <w:rsid w:val="00417D85"/>
    <w:rsid w:val="00423A6F"/>
    <w:rsid w:val="00426A4C"/>
    <w:rsid w:val="00427D20"/>
    <w:rsid w:val="00435A4F"/>
    <w:rsid w:val="004379FA"/>
    <w:rsid w:val="00444E37"/>
    <w:rsid w:val="00452014"/>
    <w:rsid w:val="00454108"/>
    <w:rsid w:val="0046019A"/>
    <w:rsid w:val="004607FD"/>
    <w:rsid w:val="00461DDF"/>
    <w:rsid w:val="004624B7"/>
    <w:rsid w:val="00463F2F"/>
    <w:rsid w:val="00464F0D"/>
    <w:rsid w:val="00475C4C"/>
    <w:rsid w:val="00476447"/>
    <w:rsid w:val="00481DBB"/>
    <w:rsid w:val="0048658C"/>
    <w:rsid w:val="004927AC"/>
    <w:rsid w:val="004930AD"/>
    <w:rsid w:val="00494203"/>
    <w:rsid w:val="004966DB"/>
    <w:rsid w:val="004A02C8"/>
    <w:rsid w:val="004A236A"/>
    <w:rsid w:val="004D3E97"/>
    <w:rsid w:val="00506B8C"/>
    <w:rsid w:val="00511C8F"/>
    <w:rsid w:val="00514729"/>
    <w:rsid w:val="005420DA"/>
    <w:rsid w:val="005540D3"/>
    <w:rsid w:val="00564E9B"/>
    <w:rsid w:val="00570F48"/>
    <w:rsid w:val="00583609"/>
    <w:rsid w:val="00592651"/>
    <w:rsid w:val="00595A37"/>
    <w:rsid w:val="00596BA4"/>
    <w:rsid w:val="005A1178"/>
    <w:rsid w:val="005B03D6"/>
    <w:rsid w:val="005B267E"/>
    <w:rsid w:val="005B5F79"/>
    <w:rsid w:val="005B6787"/>
    <w:rsid w:val="005D6B06"/>
    <w:rsid w:val="005D7B4A"/>
    <w:rsid w:val="005E06D2"/>
    <w:rsid w:val="005F1051"/>
    <w:rsid w:val="005F4770"/>
    <w:rsid w:val="00606276"/>
    <w:rsid w:val="0060644E"/>
    <w:rsid w:val="00610640"/>
    <w:rsid w:val="00610AE4"/>
    <w:rsid w:val="00616DAB"/>
    <w:rsid w:val="00621A3F"/>
    <w:rsid w:val="0062323C"/>
    <w:rsid w:val="00624D75"/>
    <w:rsid w:val="00624F4C"/>
    <w:rsid w:val="00626A4C"/>
    <w:rsid w:val="006354A9"/>
    <w:rsid w:val="00635B6E"/>
    <w:rsid w:val="00637E7B"/>
    <w:rsid w:val="00653246"/>
    <w:rsid w:val="006602D9"/>
    <w:rsid w:val="00671251"/>
    <w:rsid w:val="00681F1F"/>
    <w:rsid w:val="00687BC5"/>
    <w:rsid w:val="00693624"/>
    <w:rsid w:val="006952F1"/>
    <w:rsid w:val="006C1A9D"/>
    <w:rsid w:val="006C46ED"/>
    <w:rsid w:val="006E3857"/>
    <w:rsid w:val="006F3393"/>
    <w:rsid w:val="00700F91"/>
    <w:rsid w:val="00710754"/>
    <w:rsid w:val="00712903"/>
    <w:rsid w:val="00721435"/>
    <w:rsid w:val="00724648"/>
    <w:rsid w:val="007305A6"/>
    <w:rsid w:val="00732B2A"/>
    <w:rsid w:val="00744E35"/>
    <w:rsid w:val="007469A0"/>
    <w:rsid w:val="00752B98"/>
    <w:rsid w:val="00756F9A"/>
    <w:rsid w:val="00762164"/>
    <w:rsid w:val="00775BC3"/>
    <w:rsid w:val="007861A4"/>
    <w:rsid w:val="007863CE"/>
    <w:rsid w:val="00794C80"/>
    <w:rsid w:val="007A2CB6"/>
    <w:rsid w:val="007A7092"/>
    <w:rsid w:val="007B0C61"/>
    <w:rsid w:val="007B49F8"/>
    <w:rsid w:val="007C09FD"/>
    <w:rsid w:val="007C0F5C"/>
    <w:rsid w:val="007C61FB"/>
    <w:rsid w:val="007C6890"/>
    <w:rsid w:val="007E6CF6"/>
    <w:rsid w:val="007F62D9"/>
    <w:rsid w:val="007F77A9"/>
    <w:rsid w:val="007F7F91"/>
    <w:rsid w:val="00804B3B"/>
    <w:rsid w:val="00810223"/>
    <w:rsid w:val="0081235C"/>
    <w:rsid w:val="00815184"/>
    <w:rsid w:val="00821B32"/>
    <w:rsid w:val="00823EDA"/>
    <w:rsid w:val="00824801"/>
    <w:rsid w:val="00826280"/>
    <w:rsid w:val="008400CF"/>
    <w:rsid w:val="00840940"/>
    <w:rsid w:val="008420F3"/>
    <w:rsid w:val="00842F70"/>
    <w:rsid w:val="00846E8C"/>
    <w:rsid w:val="00856E18"/>
    <w:rsid w:val="00856EAF"/>
    <w:rsid w:val="008573AE"/>
    <w:rsid w:val="00857BD6"/>
    <w:rsid w:val="00860A3C"/>
    <w:rsid w:val="00864E56"/>
    <w:rsid w:val="008652F3"/>
    <w:rsid w:val="00873512"/>
    <w:rsid w:val="00873F43"/>
    <w:rsid w:val="008753E5"/>
    <w:rsid w:val="00895074"/>
    <w:rsid w:val="008B50FA"/>
    <w:rsid w:val="008B54B2"/>
    <w:rsid w:val="008C566A"/>
    <w:rsid w:val="008C7AC8"/>
    <w:rsid w:val="008D00BF"/>
    <w:rsid w:val="008E2E48"/>
    <w:rsid w:val="008E7F45"/>
    <w:rsid w:val="008F0A18"/>
    <w:rsid w:val="008F6F3D"/>
    <w:rsid w:val="00907230"/>
    <w:rsid w:val="00917D2C"/>
    <w:rsid w:val="00923010"/>
    <w:rsid w:val="00925A8B"/>
    <w:rsid w:val="00926DD2"/>
    <w:rsid w:val="00931227"/>
    <w:rsid w:val="00934179"/>
    <w:rsid w:val="009447BB"/>
    <w:rsid w:val="009713BF"/>
    <w:rsid w:val="00973160"/>
    <w:rsid w:val="00975792"/>
    <w:rsid w:val="0098059C"/>
    <w:rsid w:val="0098714F"/>
    <w:rsid w:val="00992049"/>
    <w:rsid w:val="00993A67"/>
    <w:rsid w:val="00995B56"/>
    <w:rsid w:val="009A660D"/>
    <w:rsid w:val="009B063B"/>
    <w:rsid w:val="009B2D4A"/>
    <w:rsid w:val="009B4515"/>
    <w:rsid w:val="009C6840"/>
    <w:rsid w:val="009D2332"/>
    <w:rsid w:val="009D32B1"/>
    <w:rsid w:val="009D469C"/>
    <w:rsid w:val="009D4796"/>
    <w:rsid w:val="009D62E8"/>
    <w:rsid w:val="009E22CA"/>
    <w:rsid w:val="009E2CAC"/>
    <w:rsid w:val="009E3049"/>
    <w:rsid w:val="009E3202"/>
    <w:rsid w:val="009F016D"/>
    <w:rsid w:val="00A028FD"/>
    <w:rsid w:val="00A06C87"/>
    <w:rsid w:val="00A10376"/>
    <w:rsid w:val="00A1105F"/>
    <w:rsid w:val="00A1162C"/>
    <w:rsid w:val="00A23534"/>
    <w:rsid w:val="00A24B2F"/>
    <w:rsid w:val="00A24C42"/>
    <w:rsid w:val="00A26D5D"/>
    <w:rsid w:val="00A43876"/>
    <w:rsid w:val="00A47893"/>
    <w:rsid w:val="00A63245"/>
    <w:rsid w:val="00A6497D"/>
    <w:rsid w:val="00A73A4B"/>
    <w:rsid w:val="00A90D25"/>
    <w:rsid w:val="00A94A00"/>
    <w:rsid w:val="00AA4F63"/>
    <w:rsid w:val="00AB1741"/>
    <w:rsid w:val="00AB4D9F"/>
    <w:rsid w:val="00AC0920"/>
    <w:rsid w:val="00AC3B47"/>
    <w:rsid w:val="00AC783D"/>
    <w:rsid w:val="00AE2843"/>
    <w:rsid w:val="00AE2D7E"/>
    <w:rsid w:val="00AE6387"/>
    <w:rsid w:val="00AF7921"/>
    <w:rsid w:val="00B15739"/>
    <w:rsid w:val="00B21B8E"/>
    <w:rsid w:val="00B26292"/>
    <w:rsid w:val="00B359FF"/>
    <w:rsid w:val="00B37632"/>
    <w:rsid w:val="00B47A9B"/>
    <w:rsid w:val="00B60C7C"/>
    <w:rsid w:val="00B64056"/>
    <w:rsid w:val="00B642DF"/>
    <w:rsid w:val="00B64A6B"/>
    <w:rsid w:val="00B77F59"/>
    <w:rsid w:val="00B91911"/>
    <w:rsid w:val="00B9345E"/>
    <w:rsid w:val="00BA3C9F"/>
    <w:rsid w:val="00BA59D4"/>
    <w:rsid w:val="00BA7AC3"/>
    <w:rsid w:val="00BB069E"/>
    <w:rsid w:val="00BB3EAD"/>
    <w:rsid w:val="00BB5CB9"/>
    <w:rsid w:val="00BC1B02"/>
    <w:rsid w:val="00BC3168"/>
    <w:rsid w:val="00BC362F"/>
    <w:rsid w:val="00BC54EE"/>
    <w:rsid w:val="00BC5E41"/>
    <w:rsid w:val="00BD00C0"/>
    <w:rsid w:val="00BD21B5"/>
    <w:rsid w:val="00BE4AD5"/>
    <w:rsid w:val="00BE5C22"/>
    <w:rsid w:val="00BF138E"/>
    <w:rsid w:val="00BF39E3"/>
    <w:rsid w:val="00C005B9"/>
    <w:rsid w:val="00C04A34"/>
    <w:rsid w:val="00C1411B"/>
    <w:rsid w:val="00C17737"/>
    <w:rsid w:val="00C275B7"/>
    <w:rsid w:val="00C331B8"/>
    <w:rsid w:val="00C335F3"/>
    <w:rsid w:val="00C33C6D"/>
    <w:rsid w:val="00C34319"/>
    <w:rsid w:val="00C3703F"/>
    <w:rsid w:val="00C5346F"/>
    <w:rsid w:val="00C5702B"/>
    <w:rsid w:val="00C606B5"/>
    <w:rsid w:val="00C60973"/>
    <w:rsid w:val="00C67B63"/>
    <w:rsid w:val="00C74852"/>
    <w:rsid w:val="00C80D98"/>
    <w:rsid w:val="00C82039"/>
    <w:rsid w:val="00C82106"/>
    <w:rsid w:val="00C85B66"/>
    <w:rsid w:val="00C96250"/>
    <w:rsid w:val="00CA7146"/>
    <w:rsid w:val="00CC0E41"/>
    <w:rsid w:val="00CC3129"/>
    <w:rsid w:val="00CC3540"/>
    <w:rsid w:val="00CC39A9"/>
    <w:rsid w:val="00CD0A83"/>
    <w:rsid w:val="00CD755E"/>
    <w:rsid w:val="00CE21E2"/>
    <w:rsid w:val="00CE3889"/>
    <w:rsid w:val="00CE4EAA"/>
    <w:rsid w:val="00CF6C6D"/>
    <w:rsid w:val="00CF7D26"/>
    <w:rsid w:val="00D021F0"/>
    <w:rsid w:val="00D023B3"/>
    <w:rsid w:val="00D07E19"/>
    <w:rsid w:val="00D121D5"/>
    <w:rsid w:val="00D2380C"/>
    <w:rsid w:val="00D330DA"/>
    <w:rsid w:val="00D33EEE"/>
    <w:rsid w:val="00D3581C"/>
    <w:rsid w:val="00D47DA5"/>
    <w:rsid w:val="00D526C7"/>
    <w:rsid w:val="00D62BE5"/>
    <w:rsid w:val="00D76582"/>
    <w:rsid w:val="00D86D41"/>
    <w:rsid w:val="00D90054"/>
    <w:rsid w:val="00D95370"/>
    <w:rsid w:val="00DA6DAB"/>
    <w:rsid w:val="00DB1172"/>
    <w:rsid w:val="00DB1917"/>
    <w:rsid w:val="00DB74C6"/>
    <w:rsid w:val="00DB7A52"/>
    <w:rsid w:val="00DD15C3"/>
    <w:rsid w:val="00DD4192"/>
    <w:rsid w:val="00DD4CDF"/>
    <w:rsid w:val="00DD7FCD"/>
    <w:rsid w:val="00DE02F1"/>
    <w:rsid w:val="00DE1EE4"/>
    <w:rsid w:val="00DE28AE"/>
    <w:rsid w:val="00DE58B1"/>
    <w:rsid w:val="00DF3632"/>
    <w:rsid w:val="00DF3B0D"/>
    <w:rsid w:val="00DF791B"/>
    <w:rsid w:val="00E01FFE"/>
    <w:rsid w:val="00E03233"/>
    <w:rsid w:val="00E04904"/>
    <w:rsid w:val="00E07085"/>
    <w:rsid w:val="00E076E0"/>
    <w:rsid w:val="00E16D82"/>
    <w:rsid w:val="00E219FB"/>
    <w:rsid w:val="00E33275"/>
    <w:rsid w:val="00E33763"/>
    <w:rsid w:val="00E56E59"/>
    <w:rsid w:val="00E70D96"/>
    <w:rsid w:val="00E7459B"/>
    <w:rsid w:val="00E80341"/>
    <w:rsid w:val="00E84B5B"/>
    <w:rsid w:val="00E85472"/>
    <w:rsid w:val="00E92727"/>
    <w:rsid w:val="00EA690C"/>
    <w:rsid w:val="00EB6535"/>
    <w:rsid w:val="00EB7DEE"/>
    <w:rsid w:val="00EC7B83"/>
    <w:rsid w:val="00ED0681"/>
    <w:rsid w:val="00ED2BE0"/>
    <w:rsid w:val="00EE3A21"/>
    <w:rsid w:val="00EE41A1"/>
    <w:rsid w:val="00EF2CEC"/>
    <w:rsid w:val="00F0294F"/>
    <w:rsid w:val="00F04DAB"/>
    <w:rsid w:val="00F143CA"/>
    <w:rsid w:val="00F4012C"/>
    <w:rsid w:val="00F63A70"/>
    <w:rsid w:val="00F65458"/>
    <w:rsid w:val="00F73673"/>
    <w:rsid w:val="00FA4374"/>
    <w:rsid w:val="00FA7DAB"/>
    <w:rsid w:val="00FB45B3"/>
    <w:rsid w:val="00FB5B36"/>
    <w:rsid w:val="00FC34BB"/>
    <w:rsid w:val="00FC6D24"/>
    <w:rsid w:val="00FD0E40"/>
    <w:rsid w:val="00FD276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9CCC"/>
  <w15:docId w15:val="{7E573641-1C19-4EBF-A583-AF4DAF16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left="3188" w:right="25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72"/>
    <w:qFormat/>
    <w:rsid w:val="0085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uiPriority w:val="1"/>
    <w:qFormat/>
    <w:rsid w:val="0039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9177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Revision"/>
    <w:hidden/>
    <w:uiPriority w:val="99"/>
    <w:semiHidden/>
    <w:rsid w:val="00DB7A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BE5C2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616DAB"/>
    <w:pPr>
      <w:spacing w:after="0" w:line="240" w:lineRule="auto"/>
    </w:pPr>
    <w:rPr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16DA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2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f1"/>
    <w:uiPriority w:val="99"/>
    <w:rsid w:val="00B21B8E"/>
    <w:pPr>
      <w:spacing w:after="120" w:line="240" w:lineRule="auto"/>
      <w:ind w:firstLine="0"/>
    </w:pPr>
    <w:rPr>
      <w:color w:val="auto"/>
      <w:sz w:val="22"/>
    </w:rPr>
  </w:style>
  <w:style w:type="character" w:customStyle="1" w:styleId="af1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0"/>
    <w:uiPriority w:val="99"/>
    <w:rsid w:val="00B21B8E"/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2840E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2840E2"/>
    <w:rPr>
      <w:color w:val="954F72"/>
      <w:u w:val="single"/>
    </w:rPr>
  </w:style>
  <w:style w:type="paragraph" w:customStyle="1" w:styleId="msonormal0">
    <w:name w:val="msonormal"/>
    <w:basedOn w:val="a"/>
    <w:rsid w:val="002840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xl65">
    <w:name w:val="xl65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hAnsi="Calibri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Cs w:val="24"/>
    </w:rPr>
  </w:style>
  <w:style w:type="paragraph" w:customStyle="1" w:styleId="xl67">
    <w:name w:val="xl67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68">
    <w:name w:val="xl6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7">
    <w:name w:val="xl77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8">
    <w:name w:val="xl7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9">
    <w:name w:val="xl7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1">
    <w:name w:val="xl8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2">
    <w:name w:val="xl82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84">
    <w:name w:val="xl8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6">
    <w:name w:val="xl8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0">
    <w:name w:val="xl9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1">
    <w:name w:val="xl91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2">
    <w:name w:val="xl92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numbering" w:customStyle="1" w:styleId="SpecialLeft03">
    <w:name w:val="Special_Left_03"/>
    <w:rsid w:val="00824801"/>
    <w:pPr>
      <w:numPr>
        <w:numId w:val="29"/>
      </w:numPr>
    </w:pPr>
  </w:style>
  <w:style w:type="numbering" w:customStyle="1" w:styleId="SpecialLeft031">
    <w:name w:val="Special_Left_031"/>
    <w:rsid w:val="00824801"/>
  </w:style>
  <w:style w:type="numbering" w:customStyle="1" w:styleId="SpecialLeft032">
    <w:name w:val="Special_Left_032"/>
    <w:rsid w:val="001D1C47"/>
  </w:style>
  <w:style w:type="numbering" w:customStyle="1" w:styleId="SpecialLeft033">
    <w:name w:val="Special_Left_033"/>
    <w:rsid w:val="00213743"/>
  </w:style>
  <w:style w:type="numbering" w:customStyle="1" w:styleId="SpecialLeft034">
    <w:name w:val="Special_Left_034"/>
    <w:rsid w:val="00653246"/>
  </w:style>
  <w:style w:type="numbering" w:customStyle="1" w:styleId="SpecialLeft035">
    <w:name w:val="Special_Left_035"/>
    <w:rsid w:val="00752B98"/>
  </w:style>
  <w:style w:type="numbering" w:customStyle="1" w:styleId="SpecialLeft036">
    <w:name w:val="Special_Left_036"/>
    <w:rsid w:val="00A06C87"/>
  </w:style>
  <w:style w:type="paragraph" w:styleId="2">
    <w:name w:val="Body Text Indent 2"/>
    <w:basedOn w:val="a"/>
    <w:link w:val="20"/>
    <w:uiPriority w:val="99"/>
    <w:semiHidden/>
    <w:unhideWhenUsed/>
    <w:rsid w:val="00971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13BF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annotation reference"/>
    <w:basedOn w:val="a0"/>
    <w:uiPriority w:val="99"/>
    <w:semiHidden/>
    <w:unhideWhenUsed/>
    <w:rsid w:val="00E56E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E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6E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E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E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10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A754-0599-4CAF-943E-B953EDB2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Павел Вячеславович</dc:creator>
  <cp:keywords/>
  <cp:lastModifiedBy>Пользователь Windows</cp:lastModifiedBy>
  <cp:revision>4</cp:revision>
  <cp:lastPrinted>2020-07-22T08:00:00Z</cp:lastPrinted>
  <dcterms:created xsi:type="dcterms:W3CDTF">2020-12-27T17:23:00Z</dcterms:created>
  <dcterms:modified xsi:type="dcterms:W3CDTF">2020-12-27T17:42:00Z</dcterms:modified>
</cp:coreProperties>
</file>