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"/>
        <w:gridCol w:w="1471"/>
        <w:gridCol w:w="180"/>
        <w:gridCol w:w="227"/>
        <w:gridCol w:w="728"/>
        <w:gridCol w:w="1095"/>
        <w:gridCol w:w="633"/>
        <w:gridCol w:w="492"/>
        <w:gridCol w:w="1148"/>
        <w:gridCol w:w="180"/>
        <w:gridCol w:w="8145"/>
      </w:tblGrid>
      <w:tr w:rsidR="00167DF3" w:rsidRPr="00167DF3" w:rsidTr="00167DF3"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11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51130" cy="151130"/>
                  <wp:effectExtent l="19050" t="0" r="1270" b="0"/>
                  <wp:docPr id="376" name="img_4722300" descr="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22300" descr="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13мин. пешком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Новые черемушки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улица </w:t>
            </w:r>
            <w:proofErr w:type="spellStart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Воронцовские</w:t>
            </w:r>
            <w:proofErr w:type="spellEnd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Пруды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д.3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8" name="Рисунок 137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4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7" name="Рисунок 138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50-19-19-19 </w:t>
            </w:r>
          </w:p>
          <w:p w:rsidR="00167DF3" w:rsidRPr="00167DF3" w:rsidRDefault="0009100B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25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198м2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052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6" name="Рисунок 139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4,999$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(</w:t>
            </w:r>
            <w:r w:rsidRPr="000A75D4">
              <w:rPr>
                <w:rFonts w:ascii="Tahoma" w:eastAsia="Times New Roman" w:hAnsi="Tahoma" w:cs="Tahoma"/>
                <w:b/>
                <w:color w:val="333333"/>
                <w:sz w:val="18"/>
                <w:szCs w:val="18"/>
                <w:lang w:eastAsia="ru-RU"/>
              </w:rPr>
              <w:t>153,462р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.)</w:t>
            </w:r>
          </w:p>
          <w:p w:rsidR="00167DF3" w:rsidRPr="00167DF3" w:rsidRDefault="0009100B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26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помесячно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+ депозит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5" name="Рисунок 140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Аг</w:t>
            </w:r>
            <w:proofErr w:type="spellEnd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: 0%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br/>
              <w:t>Кл: 0%</w:t>
            </w:r>
            <w:r w:rsidRPr="00167DF3">
              <w:rPr>
                <w:rFonts w:ascii="Tahoma" w:eastAsia="Times New Roman" w:hAnsi="Tahoma" w:cs="Tahoma"/>
                <w:noProof/>
                <w:color w:val="00749F"/>
                <w:sz w:val="18"/>
                <w:szCs w:val="18"/>
                <w:lang w:eastAsia="ru-RU"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4" name="Рисунок 141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7/22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0A75D4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б/</w:t>
            </w: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меб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тел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стир</w:t>
            </w:r>
            <w:proofErr w:type="gram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.м</w:t>
            </w:r>
            <w:proofErr w:type="gram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ашина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холодильник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балкон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можно с детьми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3" name="Рисунок 142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462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2" name="Рисунок 143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 w:rsidRPr="000A75D4">
              <w:rPr>
                <w:rFonts w:ascii="Tahoma" w:eastAsia="Times New Roman" w:hAnsi="Tahoma" w:cs="Tahoma"/>
                <w:b/>
                <w:color w:val="0000A0"/>
                <w:sz w:val="18"/>
                <w:szCs w:val="18"/>
                <w:lang w:eastAsia="ru-RU"/>
              </w:rPr>
              <w:t>10.03.10 10:02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 Максим. Роскошная и удобная квартира в современном огороженном и охраняемом комплексе со всей инфраструктурой в том числе с подземным гаражом (есть два места)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,р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асположенном рядом с обширным парком. В квартире качественный ремонт в стиле современного классицизма. Паркет, кондиционеры, подогрев пола там, где есть плитка, два полных санузла с джакузи и душевой кабиной, бойлер, Интернет, спутниковое ТВ. Итальянская встроенная кухня со всей техникой. Комнаты пустые, мебель не ставят. </w:t>
            </w:r>
          </w:p>
        </w:tc>
      </w:tr>
      <w:tr w:rsidR="00A75238" w:rsidRPr="00167DF3" w:rsidTr="001840A7">
        <w:tc>
          <w:tcPr>
            <w:tcW w:w="0" w:type="auto"/>
            <w:gridSpan w:val="11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A75238" w:rsidRPr="00167DF3" w:rsidRDefault="00A75238" w:rsidP="00167DF3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60320" cy="3427095"/>
                  <wp:effectExtent l="19050" t="0" r="0" b="0"/>
                  <wp:docPr id="230" name="Рисунок 230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60320" cy="3427095"/>
                  <wp:effectExtent l="19050" t="0" r="0" b="0"/>
                  <wp:docPr id="231" name="Рисунок 231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32" name="Рисунок 232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427095"/>
                  <wp:effectExtent l="19050" t="0" r="0" b="0"/>
                  <wp:docPr id="233" name="Рисунок 233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18840"/>
                  <wp:effectExtent l="19050" t="0" r="0" b="0"/>
                  <wp:docPr id="234" name="Рисунок 234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27095"/>
                  <wp:effectExtent l="19050" t="0" r="0" b="0"/>
                  <wp:docPr id="235" name="Рисунок 235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36" name="Рисунок 236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76195" cy="3427095"/>
                  <wp:effectExtent l="19050" t="0" r="0" b="0"/>
                  <wp:docPr id="237" name="Рисунок 237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38" name="Рисунок 238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27095"/>
                  <wp:effectExtent l="19050" t="0" r="0" b="0"/>
                  <wp:docPr id="239" name="Рисунок 239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27095"/>
                  <wp:effectExtent l="19050" t="0" r="0" b="0"/>
                  <wp:docPr id="240" name="Рисунок 240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418840"/>
                  <wp:effectExtent l="19050" t="0" r="0" b="0"/>
                  <wp:docPr id="241" name="Рисунок 241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2576195"/>
                  <wp:effectExtent l="19050" t="0" r="0" b="0"/>
                  <wp:docPr id="242" name="Рисунок 242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18840"/>
                  <wp:effectExtent l="19050" t="0" r="0" b="0"/>
                  <wp:docPr id="243" name="Рисунок 243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27095"/>
                  <wp:effectExtent l="19050" t="0" r="0" b="0"/>
                  <wp:docPr id="244" name="Рисунок 244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427095"/>
                  <wp:effectExtent l="19050" t="0" r="0" b="0"/>
                  <wp:docPr id="245" name="Рисунок 245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46" name="Рисунок 246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47" name="Рисунок 247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18840"/>
                  <wp:effectExtent l="19050" t="0" r="0" b="0"/>
                  <wp:docPr id="248" name="Рисунок 248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76195" cy="3427095"/>
                  <wp:effectExtent l="19050" t="0" r="0" b="0"/>
                  <wp:docPr id="249" name="Рисунок 249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63745" cy="3427095"/>
                  <wp:effectExtent l="19050" t="0" r="8255" b="0"/>
                  <wp:docPr id="250" name="Рисунок 250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27095"/>
                  <wp:effectExtent l="19050" t="0" r="0" b="0"/>
                  <wp:docPr id="251" name="Рисунок 251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427095"/>
                  <wp:effectExtent l="19050" t="0" r="0" b="0"/>
                  <wp:docPr id="252" name="Рисунок 252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76195" cy="3427095"/>
                  <wp:effectExtent l="19050" t="0" r="0" b="0"/>
                  <wp:docPr id="253" name="Рисунок 253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54" name="Рисунок 254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55" name="Рисунок 255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2576195"/>
                  <wp:effectExtent l="19050" t="0" r="0" b="0"/>
                  <wp:docPr id="256" name="Рисунок 256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2576195" cy="3427095"/>
                  <wp:effectExtent l="19050" t="0" r="0" b="0"/>
                  <wp:docPr id="257" name="Рисунок 257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76195" cy="3427095"/>
                  <wp:effectExtent l="19050" t="0" r="0" b="0"/>
                  <wp:docPr id="258" name="Рисунок 258" descr="Фото: Сдаю в аренду 4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Фото: Сдаю в аренду 4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F3" w:rsidRPr="00167DF3" w:rsidTr="00167DF3"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13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51130" cy="151130"/>
                  <wp:effectExtent l="19050" t="0" r="1270" b="0"/>
                  <wp:docPr id="384" name="img_5106182" descr="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06182" descr="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13мин. пешком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Новые черемушки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улица </w:t>
            </w:r>
            <w:proofErr w:type="spellStart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Воронцовские</w:t>
            </w:r>
            <w:proofErr w:type="spellEnd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Пруды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д.3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667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7" name="Рисунок 144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769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6" name="Рисунок 145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40-25-22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872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5" name="Рисунок 146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A75D4">
              <w:rPr>
                <w:rFonts w:ascii="Tahoma" w:eastAsia="Times New Roman" w:hAnsi="Tahoma" w:cs="Tahoma"/>
                <w:b/>
                <w:color w:val="333333"/>
                <w:sz w:val="18"/>
                <w:szCs w:val="18"/>
                <w:lang w:eastAsia="ru-RU"/>
              </w:rPr>
              <w:t>150,000р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</w:t>
            </w:r>
          </w:p>
          <w:p w:rsidR="00167DF3" w:rsidRPr="00167DF3" w:rsidRDefault="0009100B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27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помесячно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+ депозит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7974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4" name="Рисунок 147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jc w:val="center"/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Аг</w:t>
            </w:r>
            <w:proofErr w:type="spellEnd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: </w:t>
            </w:r>
            <w:r w:rsidR="002C1BC9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0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%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br/>
              <w:t>Кл: </w:t>
            </w:r>
            <w:r w:rsidR="002C1BC9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0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%</w:t>
            </w:r>
            <w:r w:rsidRPr="00167DF3">
              <w:rPr>
                <w:rFonts w:ascii="Tahoma" w:eastAsia="Times New Roman" w:hAnsi="Tahoma" w:cs="Tahoma"/>
                <w:noProof/>
                <w:color w:val="00749F"/>
                <w:sz w:val="18"/>
                <w:szCs w:val="18"/>
                <w:lang w:eastAsia="ru-RU"/>
              </w:rPr>
              <w:drawing>
                <wp:anchor distT="0" distB="0" distL="0" distR="0" simplePos="0" relativeHeight="25168076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3" name="Рисунок 148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17/25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меб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тел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ТВ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стир</w:t>
            </w:r>
            <w:proofErr w:type="gram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.м</w:t>
            </w:r>
            <w:proofErr w:type="gram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ашина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холодильник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балкон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можно с детьми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8179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2" name="Рисунок 149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8281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59" name="Рисунок 150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 w:rsidRPr="000A75D4">
              <w:rPr>
                <w:rFonts w:ascii="Tahoma" w:eastAsia="Times New Roman" w:hAnsi="Tahoma" w:cs="Tahoma"/>
                <w:b/>
                <w:color w:val="0000A0"/>
                <w:sz w:val="18"/>
                <w:szCs w:val="18"/>
                <w:lang w:eastAsia="ru-RU"/>
              </w:rPr>
              <w:t>16.05.10 20:20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 Элитный охраняемый дом, огороженная территория, подземный гараж. На территории расположен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фитне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-к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луб, салон красоты, магазин. Красивый вид из окон на лесопарк. Элитный ремонт в классическом стиле, полностью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меблированна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современной и дорогой мебелью и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обставленна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всей бытовой техникой. На фото еще не</w:t>
            </w:r>
            <w:r w:rsidR="002C1BC9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т, будут позже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. </w:t>
            </w:r>
          </w:p>
        </w:tc>
      </w:tr>
      <w:tr w:rsidR="00167DF3" w:rsidRPr="00167DF3" w:rsidTr="00167DF3"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14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51130" cy="151130"/>
                  <wp:effectExtent l="19050" t="0" r="1270" b="0"/>
                  <wp:docPr id="392" name="img_4882963" descr="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82963" descr="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5мин. пешком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Калужская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улица </w:t>
            </w:r>
            <w:proofErr w:type="spellStart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Воронцовские</w:t>
            </w:r>
            <w:proofErr w:type="spellEnd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Пруды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д.3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8486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64" name="Рисунок 151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4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8588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63" name="Рисунок 152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56-20-25-20 </w:t>
            </w:r>
          </w:p>
          <w:p w:rsidR="00167DF3" w:rsidRPr="00167DF3" w:rsidRDefault="0009100B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28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200м2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8691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62" name="Рисунок 153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5,000$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(</w:t>
            </w:r>
            <w:r w:rsidRPr="000A75D4">
              <w:rPr>
                <w:rFonts w:ascii="Tahoma" w:eastAsia="Times New Roman" w:hAnsi="Tahoma" w:cs="Tahoma"/>
                <w:b/>
                <w:color w:val="333333"/>
                <w:sz w:val="18"/>
                <w:szCs w:val="18"/>
                <w:lang w:eastAsia="ru-RU"/>
              </w:rPr>
              <w:t>153,493р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.)</w:t>
            </w:r>
          </w:p>
          <w:p w:rsidR="00167DF3" w:rsidRPr="00167DF3" w:rsidRDefault="0009100B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29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помесячно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+ депозит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8793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61" name="Рисунок 154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jc w:val="center"/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Аг</w:t>
            </w:r>
            <w:proofErr w:type="spellEnd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: 0%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noProof/>
                <w:color w:val="00749F"/>
                <w:sz w:val="18"/>
                <w:szCs w:val="18"/>
                <w:lang w:eastAsia="ru-RU"/>
              </w:rPr>
              <w:drawing>
                <wp:anchor distT="0" distB="0" distL="0" distR="0" simplePos="0" relativeHeight="25168896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60" name="Рисунок 155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7/24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0A75D4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меб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тел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ТВ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стир</w:t>
            </w:r>
            <w:proofErr w:type="gram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.м</w:t>
            </w:r>
            <w:proofErr w:type="gram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ашина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холодильник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балкон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8998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9" name="Рисунок 156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9100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58" name="Рисунок 157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 w:rsidRPr="000A75D4">
              <w:rPr>
                <w:rFonts w:ascii="Tahoma" w:eastAsia="Times New Roman" w:hAnsi="Tahoma" w:cs="Tahoma"/>
                <w:b/>
                <w:color w:val="0000A0"/>
                <w:sz w:val="18"/>
                <w:szCs w:val="18"/>
                <w:lang w:eastAsia="ru-RU"/>
              </w:rPr>
              <w:t>07.04.10 14:43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r w:rsidR="002C1BC9"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Лот 8945. Ирина. Очень красивая просторная квартира с дизайнерским евроремонтом в новостройке ЖК Воронцово, напротив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Воронцовского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парка. Охраняемая огороженная придомовая территория. Охрана в подъезде, консьерж, домофон. 4 лифта. Подземный и наземный паркинг. Фитнес-центр, бассейн. 3 раздельные комнаты. Огромная гостиная с поделенными зонами. Стены - обои, полы - паркет, окна панорамные - ПВХ. Мебель частично. Велюровый гарнитур, стол со стульями, 3 кровати в трех спальнях. Остальное - по желанию арендатора. 2 санузла: душевая кабина, джакузи, биде, подогрев полов. Гардеробная (подсобное помещение) - 3 метра, с бойлером. Встроенная кухня, полностью укомплектована бытовой техникой. Плазма, кондиционер. Вид из окна - двор, улица, парк, панорамный. </w:t>
            </w:r>
          </w:p>
        </w:tc>
      </w:tr>
      <w:tr w:rsidR="00A75238" w:rsidRPr="00167DF3" w:rsidTr="00662C0B">
        <w:tc>
          <w:tcPr>
            <w:tcW w:w="0" w:type="auto"/>
            <w:gridSpan w:val="11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A75238" w:rsidRPr="00167DF3" w:rsidRDefault="00A75238" w:rsidP="00167DF3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8955"/>
                  <wp:effectExtent l="19050" t="0" r="0" b="0"/>
                  <wp:docPr id="35" name="Рисунок 35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36" name="Рисунок 36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37" name="Рисунок 37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38" name="Рисунок 38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8955"/>
                  <wp:effectExtent l="19050" t="0" r="0" b="0"/>
                  <wp:docPr id="39" name="Рисунок 39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40" name="Рисунок 40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41" name="Рисунок 41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42" name="Рисунок 42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8955"/>
                  <wp:effectExtent l="19050" t="0" r="0" b="0"/>
                  <wp:docPr id="43" name="Рисунок 43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44" name="Рисунок 44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45" name="Рисунок 45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8955"/>
                  <wp:effectExtent l="19050" t="0" r="0" b="0"/>
                  <wp:docPr id="46" name="Рисунок 46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8955"/>
                  <wp:effectExtent l="19050" t="0" r="0" b="0"/>
                  <wp:docPr id="47" name="Рисунок 47" descr="Фото: Сдаю в аренду 4-комн. квартиру - м. Калужская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ото: Сдаю в аренду 4-комн. квартиру - м. Калужская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F3" w:rsidRPr="00167DF3" w:rsidTr="00167DF3"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15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51130" cy="151130"/>
                  <wp:effectExtent l="19050" t="0" r="1270" b="0"/>
                  <wp:docPr id="398" name="img_4208343" descr="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08343" descr="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10мин. пешком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Новые черемушки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улица </w:t>
            </w:r>
            <w:proofErr w:type="spellStart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Воронцовские</w:t>
            </w:r>
            <w:proofErr w:type="spellEnd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Пруды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д.3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9305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66" name="Рисунок 158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9408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365" name="Рисунок 159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25-22 </w:t>
            </w:r>
          </w:p>
          <w:p w:rsidR="00167DF3" w:rsidRPr="00167DF3" w:rsidRDefault="0009100B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30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129м2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9510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60" name="Рисунок 160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3,500€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(</w:t>
            </w:r>
            <w:r w:rsidRPr="002C1BC9">
              <w:rPr>
                <w:rFonts w:ascii="Tahoma" w:eastAsia="Times New Roman" w:hAnsi="Tahoma" w:cs="Tahoma"/>
                <w:b/>
                <w:color w:val="333333"/>
                <w:sz w:val="18"/>
                <w:szCs w:val="18"/>
                <w:lang w:eastAsia="ru-RU"/>
              </w:rPr>
              <w:t>132,147р.)</w:t>
            </w:r>
          </w:p>
          <w:p w:rsidR="00167DF3" w:rsidRPr="00167DF3" w:rsidRDefault="0009100B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31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помесячно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+ депозит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9612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61" name="Рисунок 161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jc w:val="center"/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Аг</w:t>
            </w:r>
            <w:proofErr w:type="spellEnd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: 0%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noProof/>
                <w:color w:val="00749F"/>
                <w:sz w:val="18"/>
                <w:szCs w:val="18"/>
                <w:lang w:eastAsia="ru-RU"/>
              </w:rPr>
              <w:drawing>
                <wp:anchor distT="0" distB="0" distL="0" distR="0" simplePos="0" relativeHeight="25169715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62" name="Рисунок 162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20/32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476A24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меб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тел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ТВ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стир</w:t>
            </w:r>
            <w:proofErr w:type="gram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.м</w:t>
            </w:r>
            <w:proofErr w:type="gram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ашина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холодильник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балкон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можно с детьми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9817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63" name="Рисунок 163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69920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64" name="Рисунок 164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 w:rsidRPr="000A75D4">
              <w:rPr>
                <w:rFonts w:ascii="Tahoma" w:eastAsia="Times New Roman" w:hAnsi="Tahoma" w:cs="Tahoma"/>
                <w:b/>
                <w:color w:val="0000A0"/>
                <w:sz w:val="18"/>
                <w:szCs w:val="18"/>
                <w:lang w:eastAsia="ru-RU"/>
              </w:rPr>
              <w:t>13.04.10 14:47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 Дом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Премиум-класса,огорожен,вход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по пропускам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.Е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вроремонт.Студия-50м2.Спальня 25м2.Кабинет 22м2. 2с/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у.Одно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м/место в подземном гараже входит в стоимость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аренды.Возможен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вывоз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мебели.Игорь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. </w:t>
            </w:r>
          </w:p>
        </w:tc>
      </w:tr>
      <w:tr w:rsidR="00A75238" w:rsidRPr="00167DF3" w:rsidTr="00EB5F34">
        <w:tc>
          <w:tcPr>
            <w:tcW w:w="0" w:type="auto"/>
            <w:gridSpan w:val="11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A75238" w:rsidRPr="00167DF3" w:rsidRDefault="00A75238" w:rsidP="00167DF3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45460"/>
                  <wp:effectExtent l="19050" t="0" r="0" b="0"/>
                  <wp:docPr id="1161" name="Рисунок 1161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45460"/>
                  <wp:effectExtent l="19050" t="0" r="0" b="0"/>
                  <wp:docPr id="1162" name="Рисунок 1162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307715"/>
                  <wp:effectExtent l="19050" t="0" r="0" b="0"/>
                  <wp:docPr id="1163" name="Рисунок 1163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30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37205"/>
                  <wp:effectExtent l="19050" t="0" r="0" b="0"/>
                  <wp:docPr id="1164" name="Рисунок 1164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3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73935" cy="3427095"/>
                  <wp:effectExtent l="19050" t="0" r="0" b="0"/>
                  <wp:docPr id="1165" name="Рисунок 1165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095115" cy="3427095"/>
                  <wp:effectExtent l="19050" t="0" r="635" b="0"/>
                  <wp:docPr id="1166" name="Рисунок 1166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115" cy="342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37205"/>
                  <wp:effectExtent l="19050" t="0" r="0" b="0"/>
                  <wp:docPr id="1167" name="Рисунок 1167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3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F3" w:rsidRPr="00167DF3" w:rsidTr="00167DF3"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23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51130" cy="151130"/>
                  <wp:effectExtent l="19050" t="0" r="1270" b="0"/>
                  <wp:docPr id="417" name="img_4857037" descr="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57037" descr="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12мин. пешком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Новые черемушки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улица </w:t>
            </w:r>
            <w:proofErr w:type="spellStart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Воронцовские</w:t>
            </w:r>
            <w:proofErr w:type="spellEnd"/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</w:t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lastRenderedPageBreak/>
              <w:t>Пруды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д.3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094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72" name="Рисунок 172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1046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73" name="Рисунок 173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30-28-25 </w:t>
            </w:r>
          </w:p>
          <w:p w:rsidR="00167DF3" w:rsidRPr="00167DF3" w:rsidRDefault="0009100B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32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200м2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1148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74" name="Рисунок 174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8,500$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(</w:t>
            </w:r>
            <w:r w:rsidRPr="00476A24">
              <w:rPr>
                <w:rFonts w:ascii="Tahoma" w:eastAsia="Times New Roman" w:hAnsi="Tahoma" w:cs="Tahoma"/>
                <w:b/>
                <w:color w:val="333333"/>
                <w:sz w:val="18"/>
                <w:szCs w:val="18"/>
                <w:lang w:eastAsia="ru-RU"/>
              </w:rPr>
              <w:t>260,938р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.)</w:t>
            </w:r>
          </w:p>
          <w:p w:rsidR="00167DF3" w:rsidRPr="00167DF3" w:rsidRDefault="0009100B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33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помесячно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+ депозит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1251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75" name="Рисунок 175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lastRenderedPageBreak/>
              <w:t>Аг</w:t>
            </w:r>
            <w:proofErr w:type="spellEnd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: 0%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br/>
              <w:t>Кл: 0%</w:t>
            </w:r>
            <w:r w:rsidRPr="00167DF3">
              <w:rPr>
                <w:rFonts w:ascii="Tahoma" w:eastAsia="Times New Roman" w:hAnsi="Tahoma" w:cs="Tahoma"/>
                <w:noProof/>
                <w:color w:val="00749F"/>
                <w:sz w:val="18"/>
                <w:szCs w:val="18"/>
                <w:lang w:eastAsia="ru-RU"/>
              </w:rPr>
              <w:drawing>
                <wp:anchor distT="0" distB="0" distL="0" distR="0" simplePos="0" relativeHeight="25171353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76" name="Рисунок 176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4/7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меб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тел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ТВ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стир</w:t>
            </w:r>
            <w:proofErr w:type="gram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.м</w:t>
            </w:r>
            <w:proofErr w:type="gram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ашина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холодильник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балкон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2C1BC9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можно с детьми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1456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77" name="Рисунок 177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0" distB="0" distL="0" distR="0" simplePos="0" relativeHeight="25171558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78" name="Рисунок 178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2C1BC9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 w:rsidRPr="00476A24">
              <w:rPr>
                <w:rFonts w:ascii="Tahoma" w:eastAsia="Times New Roman" w:hAnsi="Tahoma" w:cs="Tahoma"/>
                <w:b/>
                <w:color w:val="0000A0"/>
                <w:sz w:val="18"/>
                <w:szCs w:val="18"/>
                <w:lang w:eastAsia="ru-RU"/>
              </w:rPr>
              <w:t>13.05.10 10:21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 ЕЛЕНА. Великолепное предложение - Апартаменты в ЖК Воронцово, расположенные в семиэтажной секции. Выполнен дизайнерский евроремонт в современном стиле Модерн, с использованием высококачественных экологически-чистых материалов. Многоуровневые потолки, разнообразие видов освещения и подсветки. Квартира полностью меблирована (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Паоло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Лукетта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Энд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Си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Италия) и оборудована всей необходимой бытовой 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lastRenderedPageBreak/>
              <w:t xml:space="preserve">техникой от ведущих производителей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элит-класса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(Милле). Встроенная кухня оснащена посудомоечной машиной. Выделена линия интернет, кондиционирование, НТВ+, бойлер, обогрев полов, очистка воды. Имеется просторная гардеробная комната. Два санузла с душевыми, джакузи и биде. Просторный холл. Большая остекленная лоджия. Красивая входная группа, круглосуточная охрана подъезда и огороженной территории. Подземный паркинг, аренда одного м/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м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включена в стоимость месячной платы квартиры. Благоустроенный двор. Развитая инфраструктура как комплекса: тренажерные залы, теннисные корты - 718 кв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.м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, малые и большой бассейны, массажные кабинеты, солярий, сауна, оздоровительно-профилактические службы, места отдыха, кафе и др., так и района.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Воронцовский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парк в пятидесяти метрах от комплекса</w:t>
            </w:r>
            <w:r w:rsidR="002C1BC9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A75238" w:rsidRPr="00167DF3" w:rsidTr="004A1C7D">
        <w:tc>
          <w:tcPr>
            <w:tcW w:w="0" w:type="auto"/>
            <w:gridSpan w:val="11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A75238" w:rsidRPr="00167DF3" w:rsidRDefault="00A75238" w:rsidP="00167DF3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1335"/>
                  <wp:effectExtent l="19050" t="0" r="0" b="0"/>
                  <wp:docPr id="1239" name="Рисунок 1239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40" name="Рисунок 1240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1335"/>
                  <wp:effectExtent l="19050" t="0" r="0" b="0"/>
                  <wp:docPr id="1241" name="Рисунок 1241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42" name="Рисунок 1242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43" name="Рисунок 1243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44" name="Рисунок 1244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1335"/>
                  <wp:effectExtent l="19050" t="0" r="0" b="0"/>
                  <wp:docPr id="1245" name="Рисунок 1245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46" name="Рисунок 1246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47" name="Рисунок 1247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48" name="Рисунок 1248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1335"/>
                  <wp:effectExtent l="19050" t="0" r="0" b="0"/>
                  <wp:docPr id="1249" name="Рисунок 1249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50" name="Рисунок 1250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51" name="Рисунок 1251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52" name="Рисунок 1252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572000" cy="3061335"/>
                  <wp:effectExtent l="19050" t="0" r="0" b="0"/>
                  <wp:docPr id="1253" name="Рисунок 1253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54" name="Рисунок 1254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55" name="Рисунок 1255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4572000" cy="3061335"/>
                  <wp:effectExtent l="19050" t="0" r="0" b="0"/>
                  <wp:docPr id="1256" name="Рисунок 1256" descr="Фото: Сдаю в аренду 3-комн. квартиру - м. Новые черемушки, улица Воронцовские Пруды | Описание и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 descr="Фото: Сдаю в аренду 3-комн. квартиру - м. Новые черемушки, улица Воронцовские Пруды | Описание и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F3" w:rsidRPr="00167DF3" w:rsidTr="00167DF3"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151130" cy="151130"/>
                  <wp:effectExtent l="19050" t="0" r="1270" b="0"/>
                  <wp:docPr id="429" name="img_4835731" descr="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35731" descr="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13мин. пешком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0A75D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Новые черемушки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0A75D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улица </w:t>
            </w:r>
            <w:proofErr w:type="spellStart"/>
            <w:r w:rsidRPr="000A75D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Воронцовские</w:t>
            </w:r>
            <w:proofErr w:type="spellEnd"/>
            <w:r w:rsidRPr="000A75D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Пруды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 д.3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2582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86" name="Рисунок 186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5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2684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87" name="Рисунок 187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 xml:space="preserve">60-50-40-35-20-18 </w:t>
            </w:r>
          </w:p>
          <w:p w:rsidR="00167DF3" w:rsidRPr="00167DF3" w:rsidRDefault="0009100B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34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400м2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2787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88" name="Рисунок 188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30,000$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(</w:t>
            </w:r>
            <w:r w:rsidRPr="00476A24">
              <w:rPr>
                <w:rFonts w:ascii="Tahoma" w:eastAsia="Times New Roman" w:hAnsi="Tahoma" w:cs="Tahoma"/>
                <w:b/>
                <w:color w:val="333333"/>
                <w:sz w:val="18"/>
                <w:szCs w:val="18"/>
                <w:lang w:eastAsia="ru-RU"/>
              </w:rPr>
              <w:t>920,958р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.)</w:t>
            </w:r>
          </w:p>
          <w:p w:rsidR="00167DF3" w:rsidRPr="00167DF3" w:rsidRDefault="0009100B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09100B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pict>
                <v:rect id="_x0000_i1035" style="width:0;height:1.5pt" o:hralign="center" o:hrstd="t" o:hrnoshade="t" o:hr="t" fillcolor="silver" stroked="f"/>
              </w:pict>
            </w:r>
          </w:p>
          <w:p w:rsidR="00167DF3" w:rsidRPr="00167DF3" w:rsidRDefault="00167DF3" w:rsidP="00167DF3">
            <w:pPr>
              <w:spacing w:after="240"/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lastRenderedPageBreak/>
              <w:t>помесячно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+ депозит</w:t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0" distR="0" simplePos="0" relativeHeight="25172889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89" name="Рисунок 189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0A75D4">
            <w:pPr>
              <w:jc w:val="center"/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lastRenderedPageBreak/>
              <w:t>Аг</w:t>
            </w:r>
            <w:proofErr w:type="spellEnd"/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t>: 0%</w:t>
            </w:r>
            <w:r w:rsidRPr="00167DF3">
              <w:rPr>
                <w:rFonts w:ascii="Tahoma" w:eastAsia="Times New Roman" w:hAnsi="Tahoma" w:cs="Tahoma"/>
                <w:color w:val="00749F"/>
                <w:sz w:val="18"/>
                <w:szCs w:val="18"/>
                <w:lang w:eastAsia="ru-RU"/>
              </w:rPr>
              <w:br/>
            </w:r>
            <w:r w:rsidRPr="00167DF3">
              <w:rPr>
                <w:rFonts w:ascii="Tahoma" w:eastAsia="Times New Roman" w:hAnsi="Tahoma" w:cs="Tahoma"/>
                <w:noProof/>
                <w:color w:val="00749F"/>
                <w:sz w:val="18"/>
                <w:szCs w:val="18"/>
                <w:lang w:eastAsia="ru-RU"/>
              </w:rPr>
              <w:drawing>
                <wp:anchor distT="0" distB="0" distL="0" distR="0" simplePos="0" relativeHeight="25172992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90" name="Рисунок 190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2/4</w:t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0A75D4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меб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тел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ТВ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proofErr w:type="spell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стир</w:t>
            </w:r>
            <w:proofErr w:type="gramStart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.м</w:t>
            </w:r>
            <w:proofErr w:type="gram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t>ашина</w:t>
            </w:r>
            <w:proofErr w:type="spellEnd"/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холодильник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  <w:t>балкон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 w:rsidRPr="000A75D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можно с детьми</w:t>
            </w:r>
            <w:r w:rsidRPr="00167DF3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  <w:br/>
            </w: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0" distB="0" distL="0" distR="0" simplePos="0" relativeHeight="25173094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91" name="Рисунок 191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167DF3">
            <w:pPr>
              <w:jc w:val="center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anchor distT="0" distB="0" distL="0" distR="0" simplePos="0" relativeHeight="25173196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76200" cy="76200"/>
                  <wp:effectExtent l="19050" t="0" r="0" b="0"/>
                  <wp:wrapSquare wrapText="bothSides"/>
                  <wp:docPr id="192" name="Рисунок 192" descr="http://www.cian.ru/images/2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cian.ru/images/2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C2CDCC"/>
              <w:left w:val="single" w:sz="4" w:space="0" w:color="C2CDCC"/>
              <w:bottom w:val="single" w:sz="4" w:space="0" w:color="C2CDCC"/>
              <w:right w:val="single" w:sz="4" w:space="0" w:color="C2CDCC"/>
            </w:tcBorders>
            <w:shd w:val="clear" w:color="auto" w:fill="FFFFFF"/>
            <w:vAlign w:val="center"/>
            <w:hideMark/>
          </w:tcPr>
          <w:p w:rsidR="00167DF3" w:rsidRPr="00167DF3" w:rsidRDefault="00167DF3" w:rsidP="000A75D4">
            <w:pPr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</w:pPr>
            <w:r w:rsidRPr="00476A24">
              <w:rPr>
                <w:rFonts w:ascii="Tahoma" w:eastAsia="Times New Roman" w:hAnsi="Tahoma" w:cs="Tahoma"/>
                <w:b/>
                <w:color w:val="0000A0"/>
                <w:sz w:val="18"/>
                <w:szCs w:val="18"/>
                <w:lang w:eastAsia="ru-RU"/>
              </w:rPr>
              <w:t>15.04.10 10:41</w:t>
            </w:r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Евродом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.Ж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К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/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Воронцовские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пруды/.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Таунхаус.Огороженная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охраняемая территория с вооруженной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охраной.Подземная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парковка.3 Машиноместа-1 м/м в подземном паркинге,2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машиноместа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в квартире на цокольном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этаже.Отдельный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вход и выход. Цокольный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этаж:комната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прислуги,санузел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раздельный,гардеробная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комната,парковка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 1 этаж:гостиная-студио-100 кв.м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.К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ухонный гарнитур встроенный со всей бытовой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техникой.Санузел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раздельный. 2 этаж- две спальни, в каждой свой санузел и гардеробная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комната.Кабинет.Зимний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сад.Плазменный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ТВ-6 шт.Домашний кинотеатр. Сдается на длительный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срок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.Л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юбой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 вид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взаиморасчетов-безналичный,наличный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. На длительный </w:t>
            </w:r>
            <w:proofErr w:type="spell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срок</w:t>
            </w:r>
            <w:proofErr w:type="gramStart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.Т</w:t>
            </w:r>
            <w:proofErr w:type="gram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>орг</w:t>
            </w:r>
            <w:proofErr w:type="spellEnd"/>
            <w:r w:rsidRPr="00167DF3">
              <w:rPr>
                <w:rFonts w:ascii="Tahoma" w:eastAsia="Times New Roman" w:hAnsi="Tahoma" w:cs="Tahoma"/>
                <w:color w:val="0000A0"/>
                <w:sz w:val="18"/>
                <w:szCs w:val="18"/>
                <w:lang w:eastAsia="ru-RU"/>
              </w:rPr>
              <w:t xml:space="preserve">. </w:t>
            </w:r>
          </w:p>
        </w:tc>
      </w:tr>
    </w:tbl>
    <w:p w:rsidR="003E482D" w:rsidRDefault="00FD332E"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2576195" cy="3427095"/>
            <wp:effectExtent l="19050" t="0" r="0" b="0"/>
            <wp:docPr id="450" name="Рисунок 450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51" name="Рисунок 451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52" name="Рисунок 452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53" name="Рисунок 453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54" name="Рисунок 454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55" name="Рисунок 455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572000" cy="3427095"/>
            <wp:effectExtent l="19050" t="0" r="0" b="0"/>
            <wp:docPr id="456" name="Рисунок 456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57" name="Рисунок 457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58" name="Рисунок 458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59" name="Рисунок 459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572000" cy="3427095"/>
            <wp:effectExtent l="19050" t="0" r="0" b="0"/>
            <wp:docPr id="460" name="Рисунок 460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61" name="Рисунок 461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62" name="Рисунок 462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63" name="Рисунок 463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572000" cy="3427095"/>
            <wp:effectExtent l="19050" t="0" r="0" b="0"/>
            <wp:docPr id="464" name="Рисунок 464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65" name="Рисунок 465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66" name="Рисунок 466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67" name="Рисунок 467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572000" cy="3427095"/>
            <wp:effectExtent l="19050" t="0" r="0" b="0"/>
            <wp:docPr id="468" name="Рисунок 468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69" name="Рисунок 469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70" name="Рисунок 470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71" name="Рисунок 471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2576195" cy="3427095"/>
            <wp:effectExtent l="19050" t="0" r="0" b="0"/>
            <wp:docPr id="472" name="Рисунок 472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73" name="Рисунок 473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74" name="Рисунок 474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75" name="Рисунок 475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2576195" cy="3427095"/>
            <wp:effectExtent l="19050" t="0" r="0" b="0"/>
            <wp:docPr id="476" name="Рисунок 476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77" name="Рисунок 477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78" name="Рисунок 478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79" name="Рисунок 479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2576195" cy="3427095"/>
            <wp:effectExtent l="19050" t="0" r="0" b="0"/>
            <wp:docPr id="480" name="Рисунок 480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81" name="Рисунок 481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82" name="Рисунок 482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83" name="Рисунок 483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76195" cy="3427095"/>
            <wp:effectExtent l="19050" t="0" r="0" b="0"/>
            <wp:docPr id="484" name="Рисунок 484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572000" cy="3427095"/>
            <wp:effectExtent l="19050" t="0" r="0" b="0"/>
            <wp:docPr id="485" name="Рисунок 485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572000" cy="3427095"/>
            <wp:effectExtent l="19050" t="0" r="0" b="0"/>
            <wp:docPr id="486" name="Рисунок 486" descr="Фото: Сдаю в аренду 5-комн. квартиру - м. Новые черемушки, улица Воронцовские Пруды | Описание и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Фото: Сдаю в аренду 5-комн. квартиру - м. Новые черемушки, улица Воронцовские Пруды | Описание и фото 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82D" w:rsidSect="000A75D4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7DF3"/>
    <w:rsid w:val="0009100B"/>
    <w:rsid w:val="000A75D4"/>
    <w:rsid w:val="00167DF3"/>
    <w:rsid w:val="002C1BC9"/>
    <w:rsid w:val="003E482D"/>
    <w:rsid w:val="00476A24"/>
    <w:rsid w:val="00487796"/>
    <w:rsid w:val="00A75238"/>
    <w:rsid w:val="00FD3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7DF3"/>
    <w:rPr>
      <w:b w:val="0"/>
      <w:bCs w:val="0"/>
      <w:color w:val="00749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7D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DF3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167D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fontTable" Target="fontTable.xml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29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:)</dc:creator>
  <cp:keywords/>
  <dc:description/>
  <cp:lastModifiedBy> :)</cp:lastModifiedBy>
  <cp:revision>2</cp:revision>
  <dcterms:created xsi:type="dcterms:W3CDTF">2010-05-18T19:16:00Z</dcterms:created>
  <dcterms:modified xsi:type="dcterms:W3CDTF">2010-05-19T07:48:00Z</dcterms:modified>
</cp:coreProperties>
</file>