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614FA5" w:rsidRPr="00442C88" w:rsidRDefault="00614FA5">
      <w:pPr>
        <w:rPr>
          <w:b/>
          <w:sz w:val="32"/>
          <w:u w:val="single"/>
        </w:rPr>
      </w:pPr>
      <w:r w:rsidRPr="00442C88">
        <w:rPr>
          <w:b/>
          <w:sz w:val="32"/>
          <w:u w:val="single"/>
        </w:rPr>
        <w:t>Разделы для фотоальбомов:</w:t>
      </w:r>
    </w:p>
    <w:p w:rsidR="00614FA5" w:rsidRDefault="00614FA5" w:rsidP="001636B3">
      <w:pPr>
        <w:pStyle w:val="1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1636B3">
        <w:rPr>
          <w:rFonts w:ascii="Times New Roman" w:hAnsi="Times New Roman"/>
          <w:color w:val="000000" w:themeColor="text1"/>
          <w:sz w:val="22"/>
          <w:szCs w:val="22"/>
        </w:rPr>
        <w:t>Подарочные наборы</w:t>
      </w:r>
      <w:r w:rsidR="00C3706B">
        <w:rPr>
          <w:rFonts w:ascii="Times New Roman" w:hAnsi="Times New Roman"/>
          <w:color w:val="000000" w:themeColor="text1"/>
          <w:sz w:val="22"/>
          <w:szCs w:val="22"/>
        </w:rPr>
        <w:t xml:space="preserve"> и упаковка</w:t>
      </w:r>
    </w:p>
    <w:p w:rsidR="00AC4618" w:rsidRPr="00AC4618" w:rsidRDefault="00AC4618" w:rsidP="00AC4618">
      <w:pPr>
        <w:pStyle w:val="1"/>
        <w:numPr>
          <w:ilvl w:val="0"/>
          <w:numId w:val="1"/>
        </w:numPr>
        <w:spacing w:before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Подарочные_наборы_1" w:history="1">
        <w:r w:rsidRPr="009C4011">
          <w:rPr>
            <w:rStyle w:val="a4"/>
            <w:rFonts w:ascii="Times New Roman" w:hAnsi="Times New Roman"/>
            <w:color w:val="006666"/>
            <w:sz w:val="22"/>
            <w:szCs w:val="22"/>
          </w:rPr>
          <w:t>Подарочные наборы и упаковка (корзины)</w:t>
        </w:r>
      </w:hyperlink>
    </w:p>
    <w:p w:rsidR="00614FA5" w:rsidRDefault="00614FA5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636B3">
        <w:rPr>
          <w:rFonts w:ascii="Times New Roman" w:hAnsi="Times New Roman"/>
          <w:color w:val="000000" w:themeColor="text1"/>
          <w:sz w:val="22"/>
          <w:szCs w:val="22"/>
        </w:rPr>
        <w:t xml:space="preserve">Бальзамы и масло для ухода за кожей вокруг глаз </w:t>
      </w:r>
      <w:r w:rsidR="001636B3" w:rsidRPr="001636B3">
        <w:rPr>
          <w:rFonts w:ascii="Times New Roman" w:hAnsi="Times New Roman"/>
          <w:color w:val="000000" w:themeColor="text1"/>
          <w:sz w:val="22"/>
          <w:szCs w:val="22"/>
        </w:rPr>
        <w:t>и губами</w:t>
      </w:r>
    </w:p>
    <w:p w:rsidR="00AC4618" w:rsidRPr="003A38CD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Бальзамы_и_масло_1" w:history="1">
        <w:r w:rsidRPr="003A38CD">
          <w:rPr>
            <w:rStyle w:val="a4"/>
            <w:rFonts w:ascii="Times New Roman" w:hAnsi="Times New Roman"/>
            <w:color w:val="006666"/>
            <w:sz w:val="22"/>
            <w:szCs w:val="22"/>
          </w:rPr>
          <w:t>Бальзамы и масло для ухода за кожей вокруг глаз</w:t>
        </w:r>
      </w:hyperlink>
      <w:r w:rsidRPr="003A38CD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Бальзамы_для_губ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Бальзамы для губ</w:t>
        </w:r>
      </w:hyperlink>
      <w:r w:rsidRPr="00B6282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614FA5" w:rsidRDefault="001636B3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Уход за лицом. Крема, маски,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скрабы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мицелярная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вода, гидрофильные масла для умывания и т.д.</w:t>
      </w:r>
      <w:r w:rsidRPr="001636B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C4618" w:rsidRPr="009C4011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Крема_для_лица" w:history="1">
        <w:proofErr w:type="gramStart"/>
        <w:r w:rsidRPr="009C4011">
          <w:rPr>
            <w:rStyle w:val="a4"/>
            <w:rFonts w:ascii="Times New Roman" w:hAnsi="Times New Roman"/>
            <w:color w:val="006666"/>
            <w:sz w:val="22"/>
            <w:szCs w:val="22"/>
          </w:rPr>
          <w:t>Крема для лица (готовые)</w:t>
        </w:r>
      </w:hyperlink>
      <w:proofErr w:type="gramEnd"/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крабы_для_лица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Скрабы для лица (на основе масла </w:t>
        </w:r>
        <w:proofErr w:type="spellStart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ши</w:t>
        </w:r>
        <w:proofErr w:type="spellEnd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)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аски_для_лица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Маски для лица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ицелярная_вода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Мицелярная вода</w:t>
        </w:r>
      </w:hyperlink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Гидрофильные_масла_для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Гидрофильные масла для умывания</w:t>
        </w:r>
      </w:hyperlink>
      <w:r w:rsidRPr="00B6282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614FA5" w:rsidRDefault="00614FA5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t>Твердые духи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Твердые_дух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Твердые духи</w:t>
        </w:r>
      </w:hyperlink>
    </w:p>
    <w:p w:rsidR="00614FA5" w:rsidRDefault="00614FA5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t>Гидролаты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Гидролаты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Гидролаты</w:t>
        </w:r>
      </w:hyperlink>
    </w:p>
    <w:p w:rsidR="00614FA5" w:rsidRDefault="00450629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t>Баттеры,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масла</w:t>
      </w:r>
      <w:r w:rsidR="00442C88">
        <w:rPr>
          <w:rFonts w:ascii="Times New Roman" w:hAnsi="Times New Roman"/>
          <w:color w:val="000000" w:themeColor="text1"/>
          <w:sz w:val="22"/>
          <w:szCs w:val="22"/>
        </w:rPr>
        <w:t xml:space="preserve"> и крема для тела</w:t>
      </w:r>
      <w:r w:rsidR="00614FA5" w:rsidRPr="001636B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Баттеры_(твердые_крема)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Баттеры (</w:t>
        </w:r>
        <w:proofErr w:type="gramStart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твердые</w:t>
        </w:r>
        <w:proofErr w:type="gramEnd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 крема)</w:t>
        </w:r>
      </w:hyperlink>
      <w:r w:rsidRPr="00B6282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асла,_крема_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Масла, крема и молочко для тела</w:t>
        </w:r>
      </w:hyperlink>
    </w:p>
    <w:p w:rsidR="00614FA5" w:rsidRDefault="001636B3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t>Средства для ухода за кожей рук,</w:t>
      </w:r>
      <w:r w:rsidR="00C3706B">
        <w:rPr>
          <w:rFonts w:ascii="Times New Roman" w:hAnsi="Times New Roman"/>
          <w:color w:val="000000" w:themeColor="text1"/>
          <w:sz w:val="22"/>
          <w:szCs w:val="22"/>
        </w:rPr>
        <w:t xml:space="preserve"> ног и ногтями</w:t>
      </w:r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редства_для_ухода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Средства для ухода за кожей рук и ногтями</w:t>
        </w:r>
      </w:hyperlink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редства_по_уходу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Средства по уходу за ногами</w:t>
        </w:r>
      </w:hyperlink>
    </w:p>
    <w:p w:rsidR="001636B3" w:rsidRDefault="001636B3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Серия_«Лечебная»_с_1"/>
      <w:bookmarkEnd w:id="0"/>
      <w:r>
        <w:rPr>
          <w:rFonts w:ascii="Times New Roman" w:hAnsi="Times New Roman"/>
          <w:color w:val="000000" w:themeColor="text1"/>
          <w:sz w:val="22"/>
          <w:szCs w:val="22"/>
        </w:rPr>
        <w:t xml:space="preserve">Уход за волосами. Шампуни, мыло, бальзамы, маски и масла </w:t>
      </w:r>
      <w:r w:rsidR="00442C88">
        <w:rPr>
          <w:rFonts w:ascii="Times New Roman" w:hAnsi="Times New Roman"/>
          <w:color w:val="000000" w:themeColor="text1"/>
          <w:sz w:val="22"/>
          <w:szCs w:val="22"/>
        </w:rPr>
        <w:t>для волос</w:t>
      </w:r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Серия_для_мытья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Серия для мытья и восстановления волос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ыло_и_шампун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Мыло и шампуни для волос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Бальзамы_и_маск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Бальзамы и маски для волос</w:t>
        </w:r>
      </w:hyperlink>
      <w:r w:rsidRPr="00B6282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асла_для_волос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Масла для волос</w:t>
        </w:r>
      </w:hyperlink>
      <w:r w:rsidRPr="00B6282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p w:rsidR="001636B3" w:rsidRDefault="00C3706B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Натуральное мыло для тела и лица</w:t>
      </w:r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Лечебно-профилактическая_серия_мыла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Лечебно-профилактическая серия мыла «Крымские травы»</w:t>
        </w:r>
      </w:hyperlink>
      <w:r w:rsidRPr="00B6282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bookmarkStart w:id="1" w:name="_Серия_мыла_«Элитная»_1"/>
    <w:bookmarkEnd w:id="1"/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20"/>
          <w:rFonts w:ascii="Times New Roman" w:hAnsi="Times New Roman"/>
          <w:b/>
          <w:bCs/>
          <w:color w:val="006666"/>
          <w:sz w:val="22"/>
          <w:szCs w:val="22"/>
        </w:rPr>
      </w:pPr>
      <w:r w:rsidRPr="00B62825">
        <w:rPr>
          <w:rFonts w:ascii="Times New Roman" w:eastAsiaTheme="majorEastAsia" w:hAnsi="Times New Roman"/>
          <w:color w:val="006666"/>
          <w:sz w:val="22"/>
          <w:szCs w:val="22"/>
        </w:rPr>
        <w:fldChar w:fldCharType="begin"/>
      </w:r>
      <w:r w:rsidRPr="00B62825">
        <w:rPr>
          <w:rFonts w:ascii="Times New Roman" w:eastAsiaTheme="majorEastAsia" w:hAnsi="Times New Roman"/>
          <w:color w:val="006666"/>
          <w:sz w:val="22"/>
          <w:szCs w:val="22"/>
        </w:rPr>
        <w:instrText xml:space="preserve"> HYPERLINK  \l "_Серия_мыла_\«Элитная\»" </w:instrText>
      </w:r>
      <w:r w:rsidRPr="00B62825">
        <w:rPr>
          <w:rFonts w:ascii="Times New Roman" w:eastAsiaTheme="majorEastAsia" w:hAnsi="Times New Roman"/>
          <w:color w:val="006666"/>
          <w:sz w:val="22"/>
          <w:szCs w:val="22"/>
        </w:rPr>
        <w:fldChar w:fldCharType="separate"/>
      </w:r>
      <w:r w:rsidRPr="00B62825">
        <w:rPr>
          <w:rStyle w:val="a4"/>
          <w:rFonts w:ascii="Times New Roman" w:eastAsiaTheme="majorEastAsia" w:hAnsi="Times New Roman"/>
          <w:color w:val="006666"/>
          <w:sz w:val="22"/>
          <w:szCs w:val="22"/>
        </w:rPr>
        <w:t>Серия мыла «Элитная»</w:t>
      </w:r>
      <w:r w:rsidRPr="00B62825">
        <w:rPr>
          <w:rFonts w:ascii="Times New Roman" w:eastAsiaTheme="majorEastAsia" w:hAnsi="Times New Roman"/>
          <w:color w:val="006666"/>
          <w:sz w:val="22"/>
          <w:szCs w:val="22"/>
        </w:rPr>
        <w:fldChar w:fldCharType="end"/>
      </w:r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Серия_нежного_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Серия нежного и шелкового мыла для лица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ыло-скрабы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Мыло-скрабы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Твердое_мыло_для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Твердое мыло для тела. Фруктовая серия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ыло_для_бан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Мыло для бани и </w:t>
        </w:r>
        <w:proofErr w:type="spellStart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СПА-салона</w:t>
        </w:r>
        <w:proofErr w:type="spellEnd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 с люфой</w:t>
        </w:r>
      </w:hyperlink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Твердое_мыло_для_1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Твердое мыло для тела. Молочная серия </w:t>
        </w:r>
      </w:hyperlink>
      <w:r w:rsidRPr="00B6282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p w:rsidR="00AC4618" w:rsidRPr="00E313DB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Твердое_мыло_для_1" w:history="1">
        <w:r w:rsidRPr="00E313DB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Мыло «Кастилия» </w:t>
        </w:r>
      </w:hyperlink>
      <w:r w:rsidRPr="00E313DB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a3"/>
          <w:rFonts w:ascii="Times New Roman" w:hAnsi="Times New Roman"/>
          <w:b/>
          <w:color w:val="006666"/>
          <w:sz w:val="22"/>
          <w:szCs w:val="22"/>
        </w:rPr>
      </w:pPr>
      <w:hyperlink w:anchor="_Твердое_мыло_для_1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Серия «Соляное мыло»  </w:t>
        </w:r>
      </w:hyperlink>
      <w:r w:rsidRPr="00B62825">
        <w:rPr>
          <w:rStyle w:val="a3"/>
          <w:rFonts w:ascii="Times New Roman" w:hAnsi="Times New Roman"/>
          <w:b/>
          <w:color w:val="006666"/>
          <w:sz w:val="22"/>
          <w:szCs w:val="22"/>
        </w:rPr>
        <w:t xml:space="preserve"> </w:t>
      </w:r>
    </w:p>
    <w:p w:rsidR="00AC4618" w:rsidRPr="00AC4618" w:rsidRDefault="00AC4618" w:rsidP="00AC4618">
      <w:pPr>
        <w:pStyle w:val="1"/>
        <w:numPr>
          <w:ilvl w:val="0"/>
          <w:numId w:val="2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ыльная_кондитерская._Подарочное" w:history="1">
        <w:r w:rsidRPr="005F55B7">
          <w:rPr>
            <w:rStyle w:val="a4"/>
            <w:rFonts w:ascii="Times New Roman" w:hAnsi="Times New Roman"/>
            <w:color w:val="006666"/>
            <w:sz w:val="22"/>
            <w:szCs w:val="22"/>
          </w:rPr>
          <w:t>Мыльная кондитерская. Подарочное мыло</w:t>
        </w:r>
      </w:hyperlink>
    </w:p>
    <w:p w:rsidR="00C3706B" w:rsidRDefault="00C3706B" w:rsidP="00C3706B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t>Гидрофильные плиточки для душа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Гидрофильные_плиточки_для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Гидрофильные плиточки для душа</w:t>
        </w:r>
      </w:hyperlink>
    </w:p>
    <w:p w:rsidR="00C3706B" w:rsidRDefault="006E5C38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bookmarkStart w:id="2" w:name="_Мыльная_кондитерская._Подарочное_1"/>
      <w:bookmarkEnd w:id="2"/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Бельди</w:t>
      </w:r>
      <w:proofErr w:type="spellEnd"/>
      <w:r w:rsidR="00614FA5" w:rsidRPr="00C3706B">
        <w:rPr>
          <w:rFonts w:ascii="Times New Roman" w:hAnsi="Times New Roman"/>
          <w:color w:val="000000" w:themeColor="text1"/>
          <w:sz w:val="22"/>
          <w:szCs w:val="22"/>
        </w:rPr>
        <w:t xml:space="preserve"> для </w:t>
      </w:r>
      <w:proofErr w:type="spellStart"/>
      <w:r w:rsidR="00614FA5" w:rsidRPr="00C3706B">
        <w:rPr>
          <w:rFonts w:ascii="Times New Roman" w:hAnsi="Times New Roman"/>
          <w:color w:val="000000" w:themeColor="text1"/>
          <w:sz w:val="22"/>
          <w:szCs w:val="22"/>
        </w:rPr>
        <w:t>СПА-салонов</w:t>
      </w:r>
      <w:proofErr w:type="spellEnd"/>
      <w:r w:rsidR="00614FA5" w:rsidRPr="00C3706B">
        <w:rPr>
          <w:rFonts w:ascii="Times New Roman" w:hAnsi="Times New Roman"/>
          <w:color w:val="000000" w:themeColor="text1"/>
          <w:sz w:val="22"/>
          <w:szCs w:val="22"/>
        </w:rPr>
        <w:t xml:space="preserve"> и бани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Твердое_мыло_для_1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Серия «</w:t>
        </w:r>
        <w:proofErr w:type="spellStart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Бельди</w:t>
        </w:r>
        <w:proofErr w:type="spellEnd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» для </w:t>
        </w:r>
        <w:proofErr w:type="spellStart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СПА-салонов</w:t>
        </w:r>
        <w:proofErr w:type="spellEnd"/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 xml:space="preserve"> и бани</w:t>
        </w:r>
      </w:hyperlink>
      <w:r w:rsidRPr="00B6282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C3706B" w:rsidRDefault="00614FA5" w:rsidP="00C3706B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636B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3706B">
        <w:rPr>
          <w:rFonts w:ascii="Times New Roman" w:hAnsi="Times New Roman"/>
          <w:color w:val="000000" w:themeColor="text1"/>
          <w:sz w:val="22"/>
          <w:szCs w:val="22"/>
        </w:rPr>
        <w:t>Средства для мужчин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sz w:val="22"/>
          <w:szCs w:val="22"/>
        </w:rPr>
      </w:pPr>
      <w:hyperlink w:anchor="_Шелковое_мыло_для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Мыло для бритья</w:t>
        </w:r>
      </w:hyperlink>
    </w:p>
    <w:p w:rsidR="00614FA5" w:rsidRDefault="00614FA5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Style w:val="ucoz-forum-post"/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lastRenderedPageBreak/>
        <w:t>Средства для и после загара</w:t>
      </w:r>
      <w:r w:rsidRPr="001636B3">
        <w:rPr>
          <w:rStyle w:val="ucoz-forum-post"/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C4618" w:rsidRPr="00AC4618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редства_для_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Средства для и после загара</w:t>
        </w:r>
      </w:hyperlink>
      <w:r w:rsidRPr="00B62825">
        <w:rPr>
          <w:rStyle w:val="ucoz-forum-post"/>
          <w:rFonts w:ascii="Times New Roman" w:hAnsi="Times New Roman"/>
          <w:color w:val="006666"/>
          <w:sz w:val="22"/>
          <w:szCs w:val="22"/>
        </w:rPr>
        <w:t xml:space="preserve"> </w:t>
      </w:r>
    </w:p>
    <w:p w:rsidR="00614FA5" w:rsidRDefault="00614FA5" w:rsidP="001636B3">
      <w:pPr>
        <w:pStyle w:val="1"/>
        <w:keepNext w:val="0"/>
        <w:numPr>
          <w:ilvl w:val="0"/>
          <w:numId w:val="3"/>
        </w:numPr>
        <w:spacing w:before="0" w:after="0" w:line="288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3706B">
        <w:rPr>
          <w:rFonts w:ascii="Times New Roman" w:hAnsi="Times New Roman"/>
          <w:color w:val="000000" w:themeColor="text1"/>
          <w:sz w:val="22"/>
          <w:szCs w:val="22"/>
        </w:rPr>
        <w:t>Аромо-саше для ароматизации белья и пространства шкафов</w:t>
      </w:r>
    </w:p>
    <w:p w:rsidR="00AC4618" w:rsidRPr="00B62825" w:rsidRDefault="00AC4618" w:rsidP="00AC4618">
      <w:pPr>
        <w:pStyle w:val="1"/>
        <w:keepNext w:val="0"/>
        <w:numPr>
          <w:ilvl w:val="0"/>
          <w:numId w:val="1"/>
        </w:numPr>
        <w:spacing w:before="0" w:after="0" w:line="288" w:lineRule="auto"/>
        <w:ind w:left="567" w:hanging="425"/>
        <w:rPr>
          <w:rStyle w:val="ucoz-forum-post"/>
          <w:rFonts w:ascii="Times New Roman" w:hAnsi="Times New Roman"/>
          <w:color w:val="006666"/>
          <w:sz w:val="22"/>
          <w:szCs w:val="22"/>
        </w:rPr>
      </w:pPr>
      <w:hyperlink w:anchor="_Аромо-саше_для_ароматизации" w:history="1">
        <w:r w:rsidRPr="00B62825">
          <w:rPr>
            <w:rStyle w:val="a4"/>
            <w:rFonts w:ascii="Times New Roman" w:hAnsi="Times New Roman"/>
            <w:color w:val="006666"/>
            <w:sz w:val="22"/>
            <w:szCs w:val="22"/>
          </w:rPr>
          <w:t>Аромо-саше для ароматизации белья и пространства шкафов</w:t>
        </w:r>
      </w:hyperlink>
    </w:p>
    <w:p w:rsidR="00C3706B" w:rsidRPr="00C3706B" w:rsidRDefault="00C3706B" w:rsidP="00C3706B">
      <w:pPr>
        <w:rPr>
          <w:lang w:eastAsia="ru-RU"/>
        </w:rPr>
      </w:pPr>
    </w:p>
    <w:p w:rsidR="00614FA5" w:rsidRPr="001636B3" w:rsidRDefault="00614FA5">
      <w:pPr>
        <w:rPr>
          <w:rFonts w:ascii="Times New Roman" w:hAnsi="Times New Roman" w:cs="Times New Roman"/>
          <w:b/>
          <w:color w:val="000000" w:themeColor="text1"/>
        </w:rPr>
      </w:pPr>
    </w:p>
    <w:sectPr w:rsidR="00614FA5" w:rsidRPr="001636B3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" o:bullet="t">
        <v:imagedata r:id="rId1" o:title="BD21302_"/>
      </v:shape>
    </w:pict>
  </w:numPicBullet>
  <w:abstractNum w:abstractNumId="0">
    <w:nsid w:val="3785223E"/>
    <w:multiLevelType w:val="hybridMultilevel"/>
    <w:tmpl w:val="D36C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A636C"/>
    <w:multiLevelType w:val="hybridMultilevel"/>
    <w:tmpl w:val="D3C25AD2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A6C25"/>
    <w:multiLevelType w:val="hybridMultilevel"/>
    <w:tmpl w:val="510C9CA2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4FA5"/>
    <w:rsid w:val="001636B3"/>
    <w:rsid w:val="003434AE"/>
    <w:rsid w:val="003E482D"/>
    <w:rsid w:val="00442C88"/>
    <w:rsid w:val="00450629"/>
    <w:rsid w:val="004847A4"/>
    <w:rsid w:val="004E174A"/>
    <w:rsid w:val="00541444"/>
    <w:rsid w:val="00542F55"/>
    <w:rsid w:val="00614FA5"/>
    <w:rsid w:val="006E5C38"/>
    <w:rsid w:val="00AC4618"/>
    <w:rsid w:val="00C3706B"/>
    <w:rsid w:val="00D2475F"/>
    <w:rsid w:val="00D748E7"/>
    <w:rsid w:val="00D949F2"/>
    <w:rsid w:val="00E8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1">
    <w:name w:val="heading 1"/>
    <w:basedOn w:val="a"/>
    <w:next w:val="a"/>
    <w:link w:val="10"/>
    <w:uiPriority w:val="9"/>
    <w:qFormat/>
    <w:rsid w:val="00614FA5"/>
    <w:pPr>
      <w:keepNext/>
      <w:widowControl w:val="0"/>
      <w:overflowPunct w:val="0"/>
      <w:adjustRightInd w:val="0"/>
      <w:spacing w:before="240" w:after="60" w:line="275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4FA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F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4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614FA5"/>
    <w:rPr>
      <w:b/>
      <w:bCs/>
    </w:rPr>
  </w:style>
  <w:style w:type="character" w:styleId="a4">
    <w:name w:val="Hyperlink"/>
    <w:basedOn w:val="a0"/>
    <w:uiPriority w:val="99"/>
    <w:unhideWhenUsed/>
    <w:rsid w:val="00614FA5"/>
    <w:rPr>
      <w:color w:val="0000FF"/>
      <w:u w:val="single"/>
    </w:rPr>
  </w:style>
  <w:style w:type="character" w:styleId="a5">
    <w:name w:val="Emphasis"/>
    <w:basedOn w:val="a0"/>
    <w:uiPriority w:val="20"/>
    <w:qFormat/>
    <w:rsid w:val="00614FA5"/>
    <w:rPr>
      <w:i/>
      <w:iCs/>
    </w:rPr>
  </w:style>
  <w:style w:type="character" w:customStyle="1" w:styleId="ucoz-forum-post">
    <w:name w:val="ucoz-forum-post"/>
    <w:basedOn w:val="a0"/>
    <w:rsid w:val="00614FA5"/>
  </w:style>
  <w:style w:type="character" w:styleId="a6">
    <w:name w:val="FollowedHyperlink"/>
    <w:basedOn w:val="a0"/>
    <w:uiPriority w:val="99"/>
    <w:semiHidden/>
    <w:unhideWhenUsed/>
    <w:rsid w:val="00AC46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5</cp:revision>
  <dcterms:created xsi:type="dcterms:W3CDTF">2016-02-29T19:02:00Z</dcterms:created>
  <dcterms:modified xsi:type="dcterms:W3CDTF">2016-03-01T17:13:00Z</dcterms:modified>
</cp:coreProperties>
</file>