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7A0" w:rsidRPr="00E13906" w:rsidRDefault="00C167F8" w:rsidP="00E13906">
      <w:pPr>
        <w:jc w:val="center"/>
        <w:rPr>
          <w:b/>
          <w:sz w:val="28"/>
          <w:szCs w:val="28"/>
          <w:u w:val="single"/>
        </w:rPr>
      </w:pPr>
      <w:r w:rsidRPr="00E13906">
        <w:rPr>
          <w:b/>
          <w:sz w:val="28"/>
          <w:szCs w:val="28"/>
          <w:u w:val="single"/>
        </w:rPr>
        <w:t>План размещения рекламы в печатных СМИ на 2010 год.</w:t>
      </w:r>
    </w:p>
    <w:p w:rsidR="00C167F8" w:rsidRDefault="00C167F8" w:rsidP="00C167F8">
      <w:pPr>
        <w:tabs>
          <w:tab w:val="left" w:pos="284"/>
        </w:tabs>
      </w:pPr>
    </w:p>
    <w:p w:rsidR="00C167F8" w:rsidRPr="00E13906" w:rsidRDefault="00C167F8" w:rsidP="00E13906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13906">
        <w:rPr>
          <w:rFonts w:ascii="Times New Roman" w:hAnsi="Times New Roman" w:cs="Times New Roman"/>
          <w:sz w:val="24"/>
          <w:szCs w:val="24"/>
        </w:rPr>
        <w:t xml:space="preserve">ВДВ (Все для вас) Восток + </w:t>
      </w:r>
      <w:proofErr w:type="spellStart"/>
      <w:r w:rsidRPr="00E13906">
        <w:rPr>
          <w:rFonts w:ascii="Times New Roman" w:hAnsi="Times New Roman" w:cs="Times New Roman"/>
          <w:sz w:val="24"/>
          <w:szCs w:val="24"/>
        </w:rPr>
        <w:t>Юго-Восток</w:t>
      </w:r>
      <w:proofErr w:type="spellEnd"/>
      <w:r w:rsidRPr="00E13906">
        <w:rPr>
          <w:rFonts w:ascii="Times New Roman" w:hAnsi="Times New Roman" w:cs="Times New Roman"/>
          <w:sz w:val="24"/>
          <w:szCs w:val="24"/>
        </w:rPr>
        <w:t xml:space="preserve"> – оплачено до конца 2010 года через неделю (по 2 раза в месяц).  100 </w:t>
      </w:r>
      <w:proofErr w:type="spellStart"/>
      <w:r w:rsidRPr="00E13906">
        <w:rPr>
          <w:rFonts w:ascii="Times New Roman" w:hAnsi="Times New Roman" w:cs="Times New Roman"/>
          <w:sz w:val="24"/>
          <w:szCs w:val="24"/>
        </w:rPr>
        <w:t>медиа</w:t>
      </w:r>
      <w:proofErr w:type="spellEnd"/>
      <w:r w:rsidRPr="00E13906">
        <w:rPr>
          <w:rFonts w:ascii="Times New Roman" w:hAnsi="Times New Roman" w:cs="Times New Roman"/>
          <w:sz w:val="24"/>
          <w:szCs w:val="24"/>
        </w:rPr>
        <w:t xml:space="preserve"> Ирина </w:t>
      </w:r>
      <w:proofErr w:type="spellStart"/>
      <w:r w:rsidRPr="00E13906">
        <w:rPr>
          <w:rFonts w:ascii="Times New Roman" w:hAnsi="Times New Roman" w:cs="Times New Roman"/>
          <w:sz w:val="24"/>
          <w:szCs w:val="24"/>
        </w:rPr>
        <w:t>Сторублева</w:t>
      </w:r>
      <w:proofErr w:type="spellEnd"/>
      <w:r w:rsidRPr="00E13906">
        <w:rPr>
          <w:rFonts w:ascii="Times New Roman" w:hAnsi="Times New Roman" w:cs="Times New Roman"/>
          <w:sz w:val="24"/>
          <w:szCs w:val="24"/>
        </w:rPr>
        <w:t xml:space="preserve"> 7271327. Скидка 25% Сумма 7981, 88 руб.</w:t>
      </w:r>
      <w:r w:rsidR="00E13906">
        <w:rPr>
          <w:rFonts w:ascii="Times New Roman" w:hAnsi="Times New Roman" w:cs="Times New Roman"/>
          <w:sz w:val="24"/>
          <w:szCs w:val="24"/>
        </w:rPr>
        <w:t xml:space="preserve"> – </w:t>
      </w:r>
      <w:r w:rsidR="00E13906" w:rsidRPr="00E13906">
        <w:rPr>
          <w:rFonts w:ascii="Times New Roman" w:hAnsi="Times New Roman" w:cs="Times New Roman"/>
          <w:b/>
          <w:sz w:val="24"/>
          <w:szCs w:val="24"/>
        </w:rPr>
        <w:t>Сергей, Надя</w:t>
      </w:r>
    </w:p>
    <w:p w:rsidR="00C167F8" w:rsidRPr="00E13906" w:rsidRDefault="00C167F8" w:rsidP="00E13906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167F8" w:rsidRPr="00E13906" w:rsidRDefault="00C167F8" w:rsidP="00E13906">
      <w:pPr>
        <w:pStyle w:val="a5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</w:pPr>
      <w:r w:rsidRPr="00E13906">
        <w:t xml:space="preserve">Размещение в районных газетах Вести Перово, Вешняки, Восточное Измайлово. По 200 руб. за объявление, периодичность 1 раз в месяц. </w:t>
      </w:r>
      <w:r w:rsidRPr="00E13906">
        <w:rPr>
          <w:rStyle w:val="rvts6"/>
        </w:rPr>
        <w:t xml:space="preserve">Салтыкова Наталья Начальник отдела рекламы, тел. 8 925-06-00-558, </w:t>
      </w:r>
      <w:hyperlink r:id="rId5" w:tgtFrame="_blank" w:history="1">
        <w:r w:rsidRPr="00E13906">
          <w:rPr>
            <w:rStyle w:val="a4"/>
          </w:rPr>
          <w:t>mailto:reklama@sokol21.ru</w:t>
        </w:r>
      </w:hyperlink>
      <w:r w:rsidR="00E13906">
        <w:t xml:space="preserve"> – </w:t>
      </w:r>
      <w:r w:rsidR="00E13906" w:rsidRPr="00E13906">
        <w:rPr>
          <w:b/>
        </w:rPr>
        <w:t>Сергей, Надя</w:t>
      </w:r>
    </w:p>
    <w:p w:rsidR="00F36141" w:rsidRPr="00E13906" w:rsidRDefault="00F36141" w:rsidP="00E13906">
      <w:pPr>
        <w:pStyle w:val="a5"/>
        <w:tabs>
          <w:tab w:val="left" w:pos="284"/>
        </w:tabs>
        <w:spacing w:before="0" w:beforeAutospacing="0" w:after="0" w:afterAutospacing="0"/>
      </w:pPr>
    </w:p>
    <w:p w:rsidR="00C167F8" w:rsidRPr="00E13906" w:rsidRDefault="00C167F8" w:rsidP="00E13906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13906">
        <w:rPr>
          <w:rFonts w:ascii="Times New Roman" w:hAnsi="Times New Roman" w:cs="Times New Roman"/>
          <w:sz w:val="24"/>
          <w:szCs w:val="24"/>
        </w:rPr>
        <w:t xml:space="preserve">Размещение при доступности цены </w:t>
      </w:r>
      <w:proofErr w:type="gramStart"/>
      <w:r w:rsidRPr="00E1390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1390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36141" w:rsidRPr="00E13906">
        <w:rPr>
          <w:rFonts w:ascii="Times New Roman" w:hAnsi="Times New Roman" w:cs="Times New Roman"/>
          <w:sz w:val="24"/>
          <w:szCs w:val="24"/>
        </w:rPr>
        <w:t>Экстра</w:t>
      </w:r>
      <w:proofErr w:type="gramEnd"/>
      <w:r w:rsidR="00F36141" w:rsidRPr="00E13906">
        <w:rPr>
          <w:rFonts w:ascii="Times New Roman" w:hAnsi="Times New Roman" w:cs="Times New Roman"/>
          <w:sz w:val="24"/>
          <w:szCs w:val="24"/>
        </w:rPr>
        <w:t xml:space="preserve"> М </w:t>
      </w:r>
      <w:proofErr w:type="spellStart"/>
      <w:r w:rsidR="00F36141" w:rsidRPr="00E13906">
        <w:rPr>
          <w:rFonts w:ascii="Times New Roman" w:hAnsi="Times New Roman" w:cs="Times New Roman"/>
          <w:sz w:val="24"/>
          <w:szCs w:val="24"/>
        </w:rPr>
        <w:t>Северо-Запад</w:t>
      </w:r>
      <w:proofErr w:type="spellEnd"/>
      <w:r w:rsidR="00F36141" w:rsidRPr="00E13906">
        <w:rPr>
          <w:rFonts w:ascii="Times New Roman" w:hAnsi="Times New Roman" w:cs="Times New Roman"/>
          <w:sz w:val="24"/>
          <w:szCs w:val="24"/>
        </w:rPr>
        <w:t xml:space="preserve">, Север, Восток, </w:t>
      </w:r>
      <w:proofErr w:type="spellStart"/>
      <w:r w:rsidR="00F36141" w:rsidRPr="00E13906">
        <w:rPr>
          <w:rFonts w:ascii="Times New Roman" w:hAnsi="Times New Roman" w:cs="Times New Roman"/>
          <w:sz w:val="24"/>
          <w:szCs w:val="24"/>
        </w:rPr>
        <w:t>Юго-Запад</w:t>
      </w:r>
      <w:proofErr w:type="spellEnd"/>
      <w:r w:rsidR="00F36141" w:rsidRPr="00E13906">
        <w:rPr>
          <w:rFonts w:ascii="Times New Roman" w:hAnsi="Times New Roman" w:cs="Times New Roman"/>
          <w:sz w:val="24"/>
          <w:szCs w:val="24"/>
        </w:rPr>
        <w:t xml:space="preserve">. 100 </w:t>
      </w:r>
      <w:proofErr w:type="spellStart"/>
      <w:r w:rsidR="00F36141" w:rsidRPr="00E13906">
        <w:rPr>
          <w:rFonts w:ascii="Times New Roman" w:hAnsi="Times New Roman" w:cs="Times New Roman"/>
          <w:sz w:val="24"/>
          <w:szCs w:val="24"/>
        </w:rPr>
        <w:t>медиа</w:t>
      </w:r>
      <w:proofErr w:type="spellEnd"/>
      <w:r w:rsidR="00F36141" w:rsidRPr="00E13906">
        <w:rPr>
          <w:rFonts w:ascii="Times New Roman" w:hAnsi="Times New Roman" w:cs="Times New Roman"/>
          <w:sz w:val="24"/>
          <w:szCs w:val="24"/>
        </w:rPr>
        <w:t xml:space="preserve"> Ирина </w:t>
      </w:r>
      <w:proofErr w:type="spellStart"/>
      <w:r w:rsidR="00F36141" w:rsidRPr="00E13906">
        <w:rPr>
          <w:rFonts w:ascii="Times New Roman" w:hAnsi="Times New Roman" w:cs="Times New Roman"/>
          <w:sz w:val="24"/>
          <w:szCs w:val="24"/>
        </w:rPr>
        <w:t>Сторублева</w:t>
      </w:r>
      <w:proofErr w:type="spellEnd"/>
      <w:r w:rsidR="00F36141" w:rsidRPr="00E13906">
        <w:rPr>
          <w:rFonts w:ascii="Times New Roman" w:hAnsi="Times New Roman" w:cs="Times New Roman"/>
          <w:sz w:val="24"/>
          <w:szCs w:val="24"/>
        </w:rPr>
        <w:t xml:space="preserve"> 7271327. Еженедельная.</w:t>
      </w:r>
    </w:p>
    <w:p w:rsidR="00F36141" w:rsidRPr="00E13906" w:rsidRDefault="00F36141" w:rsidP="00E1390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6141" w:rsidRPr="00E13906" w:rsidRDefault="00F36141" w:rsidP="00E13906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F36141" w:rsidRPr="00E13906" w:rsidRDefault="00F36141" w:rsidP="00E13906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13906">
        <w:rPr>
          <w:rFonts w:ascii="Times New Roman" w:hAnsi="Times New Roman" w:cs="Times New Roman"/>
          <w:sz w:val="24"/>
          <w:szCs w:val="24"/>
        </w:rPr>
        <w:t>Размещение в газете «Октябрьское поле». Скидки от 10 публикаций 15%. 8 (499) 192-9835, 192-7898. 250 тыс. экз. Еженедельно.</w:t>
      </w:r>
      <w:r w:rsidR="00E13906">
        <w:rPr>
          <w:rFonts w:ascii="Times New Roman" w:hAnsi="Times New Roman" w:cs="Times New Roman"/>
          <w:sz w:val="24"/>
          <w:szCs w:val="24"/>
        </w:rPr>
        <w:t xml:space="preserve"> - </w:t>
      </w:r>
      <w:r w:rsidR="00E13906" w:rsidRPr="00E13906">
        <w:rPr>
          <w:rFonts w:ascii="Times New Roman" w:hAnsi="Times New Roman" w:cs="Times New Roman"/>
          <w:b/>
          <w:sz w:val="24"/>
          <w:szCs w:val="24"/>
        </w:rPr>
        <w:t>Нам</w:t>
      </w:r>
    </w:p>
    <w:p w:rsidR="00C167F8" w:rsidRPr="00E13906" w:rsidRDefault="00F36141" w:rsidP="00E13906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139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6141" w:rsidRPr="00E13906" w:rsidRDefault="00F36141" w:rsidP="00E13906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13906">
        <w:rPr>
          <w:rFonts w:ascii="Times New Roman" w:hAnsi="Times New Roman" w:cs="Times New Roman"/>
          <w:sz w:val="24"/>
          <w:szCs w:val="24"/>
        </w:rPr>
        <w:t>Размещение в газете «За Калужской заставой». (499) 127-2383, 127-4610. 316 тыс. экз. Еженедельно.  Цена за знак.</w:t>
      </w:r>
      <w:r w:rsidR="00E13906">
        <w:rPr>
          <w:rFonts w:ascii="Times New Roman" w:hAnsi="Times New Roman" w:cs="Times New Roman"/>
          <w:sz w:val="24"/>
          <w:szCs w:val="24"/>
        </w:rPr>
        <w:t xml:space="preserve"> – </w:t>
      </w:r>
      <w:r w:rsidR="00E13906" w:rsidRPr="00E13906">
        <w:rPr>
          <w:rFonts w:ascii="Times New Roman" w:hAnsi="Times New Roman" w:cs="Times New Roman"/>
          <w:b/>
          <w:sz w:val="24"/>
          <w:szCs w:val="24"/>
        </w:rPr>
        <w:t>Елена мл.</w:t>
      </w:r>
    </w:p>
    <w:p w:rsidR="00F36141" w:rsidRPr="00E13906" w:rsidRDefault="00F36141" w:rsidP="00E1390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6141" w:rsidRPr="00E13906" w:rsidRDefault="00F36141" w:rsidP="00E13906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13906">
        <w:rPr>
          <w:rFonts w:ascii="Times New Roman" w:hAnsi="Times New Roman" w:cs="Times New Roman"/>
          <w:sz w:val="24"/>
          <w:szCs w:val="24"/>
        </w:rPr>
        <w:t xml:space="preserve">Размещение в газете «Звездный бульвар». 2 раза в месяц. 430 тыс. 100 </w:t>
      </w:r>
      <w:proofErr w:type="spellStart"/>
      <w:r w:rsidRPr="00E13906">
        <w:rPr>
          <w:rFonts w:ascii="Times New Roman" w:hAnsi="Times New Roman" w:cs="Times New Roman"/>
          <w:sz w:val="24"/>
          <w:szCs w:val="24"/>
        </w:rPr>
        <w:t>медиа</w:t>
      </w:r>
      <w:proofErr w:type="spellEnd"/>
      <w:r w:rsidRPr="00E13906">
        <w:rPr>
          <w:rFonts w:ascii="Times New Roman" w:hAnsi="Times New Roman" w:cs="Times New Roman"/>
          <w:sz w:val="24"/>
          <w:szCs w:val="24"/>
        </w:rPr>
        <w:t xml:space="preserve"> Ирина </w:t>
      </w:r>
      <w:proofErr w:type="spellStart"/>
      <w:r w:rsidRPr="00E13906">
        <w:rPr>
          <w:rFonts w:ascii="Times New Roman" w:hAnsi="Times New Roman" w:cs="Times New Roman"/>
          <w:sz w:val="24"/>
          <w:szCs w:val="24"/>
        </w:rPr>
        <w:t>Сторублева</w:t>
      </w:r>
      <w:proofErr w:type="spellEnd"/>
      <w:r w:rsidRPr="00E13906">
        <w:rPr>
          <w:rFonts w:ascii="Times New Roman" w:hAnsi="Times New Roman" w:cs="Times New Roman"/>
          <w:sz w:val="24"/>
          <w:szCs w:val="24"/>
        </w:rPr>
        <w:t xml:space="preserve"> 7271327. Скидка 30%.</w:t>
      </w:r>
      <w:r w:rsidR="00E13906">
        <w:rPr>
          <w:rFonts w:ascii="Times New Roman" w:hAnsi="Times New Roman" w:cs="Times New Roman"/>
          <w:sz w:val="24"/>
          <w:szCs w:val="24"/>
        </w:rPr>
        <w:t xml:space="preserve"> – </w:t>
      </w:r>
      <w:r w:rsidR="00E13906" w:rsidRPr="00E13906">
        <w:rPr>
          <w:rFonts w:ascii="Times New Roman" w:hAnsi="Times New Roman" w:cs="Times New Roman"/>
          <w:b/>
          <w:sz w:val="24"/>
          <w:szCs w:val="24"/>
        </w:rPr>
        <w:t>Елена мл</w:t>
      </w:r>
      <w:proofErr w:type="gramStart"/>
      <w:r w:rsidR="00E13906" w:rsidRPr="00E13906">
        <w:rPr>
          <w:rFonts w:ascii="Times New Roman" w:hAnsi="Times New Roman" w:cs="Times New Roman"/>
          <w:b/>
          <w:sz w:val="24"/>
          <w:szCs w:val="24"/>
        </w:rPr>
        <w:t xml:space="preserve">. ??? </w:t>
      </w:r>
      <w:proofErr w:type="gramEnd"/>
      <w:r w:rsidR="00E13906" w:rsidRPr="00E13906">
        <w:rPr>
          <w:rFonts w:ascii="Times New Roman" w:hAnsi="Times New Roman" w:cs="Times New Roman"/>
          <w:b/>
          <w:sz w:val="24"/>
          <w:szCs w:val="24"/>
        </w:rPr>
        <w:t>целесообразно ли</w:t>
      </w:r>
    </w:p>
    <w:p w:rsidR="00F36141" w:rsidRPr="00E13906" w:rsidRDefault="00F36141" w:rsidP="00E1390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6141" w:rsidRPr="00E13906" w:rsidRDefault="00F36141" w:rsidP="00E13906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13906">
        <w:rPr>
          <w:rFonts w:ascii="Times New Roman" w:hAnsi="Times New Roman" w:cs="Times New Roman"/>
          <w:sz w:val="24"/>
          <w:szCs w:val="24"/>
        </w:rPr>
        <w:t xml:space="preserve">Размещение в газете «Север Столицы». 320 тыс. 1 раз в 10 дней. </w:t>
      </w:r>
      <w:proofErr w:type="gramStart"/>
      <w:r w:rsidRPr="00E13906">
        <w:rPr>
          <w:rFonts w:ascii="Times New Roman" w:hAnsi="Times New Roman" w:cs="Times New Roman"/>
          <w:sz w:val="24"/>
          <w:szCs w:val="24"/>
        </w:rPr>
        <w:t>Уточнять где размещать</w:t>
      </w:r>
      <w:proofErr w:type="gramEnd"/>
      <w:r w:rsidRPr="00E13906">
        <w:rPr>
          <w:rFonts w:ascii="Times New Roman" w:hAnsi="Times New Roman" w:cs="Times New Roman"/>
          <w:sz w:val="24"/>
          <w:szCs w:val="24"/>
        </w:rPr>
        <w:t>.</w:t>
      </w:r>
      <w:r w:rsidR="00E13906">
        <w:rPr>
          <w:rFonts w:ascii="Times New Roman" w:hAnsi="Times New Roman" w:cs="Times New Roman"/>
          <w:sz w:val="24"/>
          <w:szCs w:val="24"/>
        </w:rPr>
        <w:t xml:space="preserve"> - </w:t>
      </w:r>
      <w:r w:rsidR="00E13906" w:rsidRPr="00E13906">
        <w:rPr>
          <w:rFonts w:ascii="Times New Roman" w:hAnsi="Times New Roman" w:cs="Times New Roman"/>
          <w:b/>
          <w:sz w:val="24"/>
          <w:szCs w:val="24"/>
        </w:rPr>
        <w:t>Нам</w:t>
      </w:r>
    </w:p>
    <w:p w:rsidR="00E13906" w:rsidRPr="00E13906" w:rsidRDefault="00E13906" w:rsidP="00E1390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13906" w:rsidRPr="00E13906" w:rsidRDefault="00E13906" w:rsidP="00E1390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3906">
        <w:rPr>
          <w:rFonts w:ascii="Times New Roman" w:hAnsi="Times New Roman" w:cs="Times New Roman"/>
          <w:b/>
          <w:sz w:val="24"/>
          <w:szCs w:val="24"/>
          <w:u w:val="single"/>
        </w:rPr>
        <w:t>Надо:</w:t>
      </w:r>
    </w:p>
    <w:p w:rsidR="00E13906" w:rsidRPr="00E13906" w:rsidRDefault="00E13906" w:rsidP="00E13906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3906">
        <w:rPr>
          <w:rFonts w:ascii="Times New Roman" w:hAnsi="Times New Roman" w:cs="Times New Roman"/>
          <w:sz w:val="24"/>
          <w:szCs w:val="24"/>
        </w:rPr>
        <w:t xml:space="preserve">Уточнить стоимость размещения на </w:t>
      </w:r>
      <w:proofErr w:type="gramStart"/>
      <w:r w:rsidRPr="00E13906">
        <w:rPr>
          <w:rFonts w:ascii="Times New Roman" w:hAnsi="Times New Roman" w:cs="Times New Roman"/>
          <w:sz w:val="24"/>
          <w:szCs w:val="24"/>
        </w:rPr>
        <w:t>пол года</w:t>
      </w:r>
      <w:proofErr w:type="gramEnd"/>
      <w:r w:rsidRPr="00E13906">
        <w:rPr>
          <w:rFonts w:ascii="Times New Roman" w:hAnsi="Times New Roman" w:cs="Times New Roman"/>
          <w:sz w:val="24"/>
          <w:szCs w:val="24"/>
        </w:rPr>
        <w:t>, год.</w:t>
      </w:r>
    </w:p>
    <w:p w:rsidR="00E13906" w:rsidRPr="00E13906" w:rsidRDefault="00E13906" w:rsidP="00E13906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3906">
        <w:rPr>
          <w:rFonts w:ascii="Times New Roman" w:hAnsi="Times New Roman" w:cs="Times New Roman"/>
          <w:sz w:val="24"/>
          <w:szCs w:val="24"/>
        </w:rPr>
        <w:t>Уточнить возможность получения скидок.</w:t>
      </w:r>
    </w:p>
    <w:p w:rsidR="00E13906" w:rsidRPr="00E13906" w:rsidRDefault="00E13906" w:rsidP="00E13906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3906">
        <w:rPr>
          <w:rFonts w:ascii="Times New Roman" w:hAnsi="Times New Roman" w:cs="Times New Roman"/>
          <w:sz w:val="24"/>
          <w:szCs w:val="24"/>
        </w:rPr>
        <w:t xml:space="preserve">Сравнить стоимость. </w:t>
      </w:r>
    </w:p>
    <w:sectPr w:rsidR="00E13906" w:rsidRPr="00E13906" w:rsidSect="008D77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E3A7E"/>
    <w:multiLevelType w:val="hybridMultilevel"/>
    <w:tmpl w:val="C3785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E733AA"/>
    <w:multiLevelType w:val="hybridMultilevel"/>
    <w:tmpl w:val="C13CC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67F8"/>
    <w:rsid w:val="008D77A0"/>
    <w:rsid w:val="00C167F8"/>
    <w:rsid w:val="00E13906"/>
    <w:rsid w:val="00F36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7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67F8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167F8"/>
    <w:rPr>
      <w:color w:val="0857A6"/>
      <w:u w:val="single"/>
    </w:rPr>
  </w:style>
  <w:style w:type="paragraph" w:styleId="a5">
    <w:name w:val="Normal (Web)"/>
    <w:basedOn w:val="a"/>
    <w:uiPriority w:val="99"/>
    <w:semiHidden/>
    <w:unhideWhenUsed/>
    <w:rsid w:val="00C1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">
    <w:name w:val="rvts6"/>
    <w:basedOn w:val="a0"/>
    <w:rsid w:val="00C167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6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1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klama@sokol21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:)</dc:creator>
  <cp:keywords/>
  <dc:description/>
  <cp:lastModifiedBy> :)</cp:lastModifiedBy>
  <cp:revision>1</cp:revision>
  <cp:lastPrinted>2009-08-29T13:51:00Z</cp:lastPrinted>
  <dcterms:created xsi:type="dcterms:W3CDTF">2009-08-29T13:22:00Z</dcterms:created>
  <dcterms:modified xsi:type="dcterms:W3CDTF">2009-08-29T13:52:00Z</dcterms:modified>
</cp:coreProperties>
</file>