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D7749A" w:rsidRDefault="00D7749A"/>
    <w:p w:rsidR="00D7749A" w:rsidRPr="00D7749A" w:rsidRDefault="00D7749A" w:rsidP="00D7749A">
      <w:pPr>
        <w:spacing w:after="2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 стоимости объявлений №</w:t>
      </w:r>
      <w:r w:rsidRPr="00D7749A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02051622-N</w:t>
      </w:r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05.02.2013- 16:22 </w:t>
      </w:r>
      <w:proofErr w:type="spellStart"/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Message</w:t>
      </w:r>
      <w:proofErr w:type="spellEnd"/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</w:t>
      </w:r>
      <w:proofErr w:type="spellEnd"/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tilik@mail.ru </w:t>
      </w:r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4" w:tgtFrame="_blank" w:history="1">
        <w:r w:rsidRPr="00D774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www.stroki.info</w:t>
        </w:r>
      </w:hyperlink>
      <w:r w:rsidRPr="00D774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Тел.: (495) 669-31-55, 778-12-38 </w:t>
      </w:r>
    </w:p>
    <w:tbl>
      <w:tblPr>
        <w:tblW w:w="49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34"/>
        <w:gridCol w:w="2072"/>
        <w:gridCol w:w="1862"/>
        <w:gridCol w:w="1221"/>
        <w:gridCol w:w="1687"/>
        <w:gridCol w:w="1573"/>
        <w:gridCol w:w="143"/>
        <w:gridCol w:w="483"/>
        <w:gridCol w:w="711"/>
        <w:gridCol w:w="257"/>
        <w:gridCol w:w="799"/>
        <w:gridCol w:w="307"/>
        <w:gridCol w:w="1094"/>
      </w:tblGrid>
      <w:tr w:rsidR="00CA2EE4" w:rsidRPr="00E95FB7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Издание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Рубрика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Формат</w:t>
            </w: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br/>
              <w:t>объявления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Текст</w:t>
            </w: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br/>
              <w:t>объявления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Даты</w:t>
            </w: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br/>
              <w:t>публикаций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Крайний</w:t>
            </w: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br/>
              <w:t>срок заказа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Кол-во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Тариф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Скидка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7E7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 ОПЛАТЕ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Вечерняя Москва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1150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тыс.экз.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в почту, Москва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5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Недвижимость/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Информационная строка </w:t>
            </w:r>
          </w:p>
          <w:p w:rsidR="00664A46" w:rsidRPr="00D7749A" w:rsidRDefault="00664A46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4A46">
              <w:rPr>
                <w:rFonts w:ascii="Tahoma" w:hAnsi="Tahoma" w:cs="Tahoma"/>
                <w:color w:val="000000"/>
                <w:sz w:val="18"/>
                <w:szCs w:val="18"/>
                <w:highlight w:val="cyan"/>
              </w:rPr>
              <w:t>до 30 символов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28.02.2013 07.03.2013 14.03.2013 21.03.2013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07.02.2013 14.02.2013 21.02.2013 28.02.2013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472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5%+8%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1642.56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Вечерняя Москва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1150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тыс.экз.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в почту, Москва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6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</w:t>
              </w:r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и</w:t>
              </w:r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Рубрика "Каталог НЕДВИЖИМОСТИ"/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Информационная строка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28.02.2013 07.03.2013 14.03.2013 21.03.2013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07.02.2013 14.02.2013 21.02.2013 28.02.2013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472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5%+8%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1642.56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Всегда рядом (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Царицино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Сабурово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Орехово, Братеево, Марьино, 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Нагатино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Бирюлево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250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тыс.экз.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мес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ящики,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Царицино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Сабурово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Орехово-Зябликово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Братее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во, Марьино, </w:t>
            </w:r>
            <w:proofErr w:type="spellStart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Нагатино</w:t>
            </w:r>
            <w:proofErr w:type="spellEnd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Бирюлево</w:t>
            </w:r>
            <w:proofErr w:type="spellEnd"/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7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Недвижимость/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Текстовое объявление (строчка) </w:t>
            </w:r>
          </w:p>
          <w:p w:rsidR="00880E92" w:rsidRPr="00D7749A" w:rsidRDefault="00880E92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0E92">
              <w:rPr>
                <w:rFonts w:ascii="Tahoma" w:hAnsi="Tahoma" w:cs="Tahoma"/>
                <w:color w:val="000000"/>
                <w:sz w:val="18"/>
                <w:szCs w:val="18"/>
                <w:highlight w:val="cyan"/>
              </w:rPr>
              <w:t>до 50 символов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11.03.2013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04.03.2013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Телепрограмма^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825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Подписка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розница, Москва, </w:t>
            </w:r>
            <w:proofErr w:type="spellStart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</w:t>
            </w:r>
            <w:proofErr w:type="spellEnd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область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8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</w:t>
              </w:r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н</w:t>
              </w:r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Сниму/ Недвижимость/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Строчное объявление. АКЦИЯ "Взрывпакет" 6 публикаций в неделю. Газета "Телепрограмма" + 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ПРАВДА +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КП-толстушка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 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13.02.2013 20.02.2013 27.02.2013 06.03.2013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06.02.2013 13.02.2013 20.02.2013 27.02.2013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4000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15%+3%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13120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Бутовские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ведомости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90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тыс.экз.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ящики + ма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газины, Бутово северное и южное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9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Недвижимость/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Строчное объявление </w:t>
            </w:r>
          </w:p>
          <w:p w:rsidR="00880E92" w:rsidRPr="00D7749A" w:rsidRDefault="00880E92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0E92">
              <w:rPr>
                <w:rFonts w:ascii="Tahoma" w:hAnsi="Tahoma" w:cs="Tahoma"/>
                <w:color w:val="000000"/>
                <w:sz w:val="18"/>
                <w:szCs w:val="18"/>
                <w:highlight w:val="cyan"/>
              </w:rPr>
              <w:lastRenderedPageBreak/>
              <w:t>до 50 символов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Сдать/ снять. 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Т.000-00-00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15.02.2013 22.02.2013 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01.03.2013 08.03.2013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11.02.2013 18.02.2013 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25.02.2013 04.03.2013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230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3%+3%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864.8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За Калужской Заставой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316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ящики, районы: Академический, Гагаринский,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Зюзино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Коньково,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Котловка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Ломоносовский,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Обручевский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Северное Бутово, Теплый Стан, Ч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еремушки, Южное Бутово, Ясенево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0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Недвижимость. Сдать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 С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нять/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Строчное объявление </w:t>
            </w:r>
          </w:p>
          <w:p w:rsidR="00880E92" w:rsidRPr="00D7749A" w:rsidRDefault="00880E92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0E92">
              <w:rPr>
                <w:rFonts w:ascii="Arial" w:eastAsia="Times New Roman" w:hAnsi="Arial" w:cs="Arial"/>
                <w:sz w:val="20"/>
                <w:szCs w:val="20"/>
                <w:highlight w:val="cyan"/>
                <w:lang w:eastAsia="ru-RU"/>
              </w:rPr>
              <w:t>1 слово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 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14.02.2013 21.02.2013 28.02.2013 14.03.2013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06.02.2013 13.02.2013 20.02.2013 06.03.2013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153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1780.92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Звездный бульвар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430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ящики, Северо-Восточный округ Москвы, районы: Алексеевский,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Алтуфьевский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Бабушкинский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Бибирево, Бутырский,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Лианозово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Лосиноостровский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Марфино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Марьина Роща, Останкинский, Отрадное,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Ростокино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Свиблово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Се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верный, </w:t>
            </w:r>
            <w:proofErr w:type="spellStart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Медведково</w:t>
            </w:r>
            <w:proofErr w:type="spellEnd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Ярославский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1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Недвижимость/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Строчка </w:t>
            </w:r>
          </w:p>
          <w:p w:rsidR="00880E92" w:rsidRPr="00D7749A" w:rsidRDefault="00880E92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0E92">
              <w:rPr>
                <w:rFonts w:ascii="Arial" w:eastAsia="Times New Roman" w:hAnsi="Arial" w:cs="Arial"/>
                <w:sz w:val="20"/>
                <w:szCs w:val="20"/>
                <w:highlight w:val="cyan"/>
                <w:lang w:eastAsia="ru-RU"/>
              </w:rPr>
              <w:t>1 слово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 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18.02.2013 25.02.2013 04.03.2013 11.03.2013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10.02.2013 17.02.2013 24.02.2013 03.03.2013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195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3%+3%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2199.6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Москва. Северо-запад (Октябрьское поле)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300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ящики, районы: Строгино, Щукино, Митино, Хорошево-Мневники, Куркино, Южное Тушино, Северн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ое Тушино, </w:t>
            </w:r>
            <w:proofErr w:type="spellStart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Покровское-Стрешнево</w:t>
            </w:r>
            <w:proofErr w:type="spellEnd"/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2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Недвижимость/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Текстовое объявление </w:t>
            </w:r>
          </w:p>
          <w:p w:rsidR="00EB20BE" w:rsidRPr="00D7749A" w:rsidRDefault="00EB20BE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0BE">
              <w:rPr>
                <w:rFonts w:ascii="Tahoma" w:hAnsi="Tahoma" w:cs="Tahoma"/>
                <w:color w:val="000000"/>
                <w:sz w:val="18"/>
                <w:szCs w:val="18"/>
                <w:highlight w:val="cyan"/>
              </w:rPr>
              <w:t>до 30 символов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! 19.02.2013 26.02.2013 05.03.2013 12.03.2013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! 10.02.2013 17.02.2013 24.02.2013 03.03.2013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360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1396.8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 западе Москвы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375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ящики, районы: Внуково, Дорогомилово, Крылатское,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Кунцево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Можайский, Ново-Переделкино,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Очаково-Матвеевское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Можайский, пр-т. Вернадского, Раменки, Солнцево,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Тропарево-Никулино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Филевский парк, </w:t>
            </w:r>
            <w:proofErr w:type="spellStart"/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Фили-Давыдково</w:t>
            </w:r>
            <w:proofErr w:type="spellEnd"/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3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рубрика не выбрана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Строчка. Текстовое объявление </w:t>
            </w:r>
          </w:p>
          <w:p w:rsidR="00EB20BE" w:rsidRPr="00D7749A" w:rsidRDefault="00EB20BE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0BE">
              <w:rPr>
                <w:rFonts w:ascii="Tahoma" w:hAnsi="Tahoma" w:cs="Tahoma"/>
                <w:color w:val="000000"/>
                <w:sz w:val="18"/>
                <w:szCs w:val="18"/>
                <w:highlight w:val="cyan"/>
              </w:rPr>
              <w:lastRenderedPageBreak/>
              <w:t>до 10 слов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Сдать/ снять. Т. 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! 15.02.2013 22.02.2013 01.03.2013 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08.03.2013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! 10.02.2013 17.02.2013 24.02.2013 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03.03.2013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650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7%+3%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2340</w:t>
            </w:r>
          </w:p>
        </w:tc>
      </w:tr>
      <w:tr w:rsidR="00E95FB7" w:rsidRPr="00D7749A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Новости Восточного округа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495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кз.</w:t>
            </w: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D7749A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ящики, Восточный округ Москвы, районы: Сокольники, Соколиная гора,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Преображенское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Перово, Новогиреево,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Новокосино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Косино-Ухтомский, Вешняки, Ивановское,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Гольяново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Метрогородок</w:t>
            </w:r>
            <w:proofErr w:type="spellEnd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Измайлово, Северное</w:t>
            </w:r>
            <w:r w:rsid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Измайлово, Восточное Измайлово</w:t>
            </w:r>
            <w:proofErr w:type="gramStart"/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4" w:tgtFrame="_blank" w:history="1"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D7749A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Недвижимость/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20BE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Строчка</w:t>
            </w:r>
          </w:p>
          <w:p w:rsidR="00D7749A" w:rsidRPr="00D7749A" w:rsidRDefault="00EB20BE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20BE">
              <w:rPr>
                <w:rFonts w:ascii="Arial" w:eastAsia="Times New Roman" w:hAnsi="Arial" w:cs="Arial"/>
                <w:sz w:val="20"/>
                <w:szCs w:val="20"/>
                <w:highlight w:val="cyan"/>
                <w:lang w:eastAsia="ru-RU"/>
              </w:rPr>
              <w:t>1 слово</w:t>
            </w:r>
            <w:r w:rsidR="00D7749A"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 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! 15.02.2013 22.02.2013 01.03.2013 08.03.2013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! 07.02.2013 14.02.2013 21.02.2013 28.02.2013 </w:t>
            </w:r>
          </w:p>
        </w:tc>
        <w:tc>
          <w:tcPr>
            <w:tcW w:w="1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195 </w:t>
            </w:r>
          </w:p>
        </w:tc>
        <w:tc>
          <w:tcPr>
            <w:tcW w:w="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3%+3%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49A" w:rsidRPr="00D7749A" w:rsidRDefault="00D7749A" w:rsidP="00D774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7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2199.6</w:t>
            </w:r>
          </w:p>
        </w:tc>
      </w:tr>
      <w:tr w:rsidR="00E95FB7" w:rsidRPr="008F5788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Москва. Северо-запад (Октябрьское поле)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8F578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300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</w:t>
            </w:r>
            <w:proofErr w:type="gram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кз.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F578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 раз/</w:t>
            </w:r>
            <w:proofErr w:type="spellStart"/>
            <w:r w:rsidRPr="008F578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нед</w:t>
            </w:r>
            <w:proofErr w:type="spellEnd"/>
            <w:r w:rsidRPr="008F578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ящики, районы: Строгино, Щукино, Митино, Хорошево-Мневники, Куркино, Южное Тушино, Северн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ое Тушино,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Покровское-Стрешнево</w:t>
            </w:r>
            <w:proofErr w:type="spellEnd"/>
            <w:proofErr w:type="gram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5" w:tgtFrame="_blank" w:history="1">
              <w:r w:rsidRPr="008F5788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8F5788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издании</w:t>
              </w:r>
            </w:hyperlink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Недвижимость/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5FB7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Текстовое объявление</w:t>
            </w:r>
          </w:p>
          <w:p w:rsidR="00E95FB7" w:rsidRPr="00E95FB7" w:rsidRDefault="00E95FB7" w:rsidP="00E95FB7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E95FB7">
              <w:rPr>
                <w:rFonts w:ascii="Tahoma" w:eastAsia="Times New Roman" w:hAnsi="Tahoma" w:cs="Tahoma"/>
                <w:color w:val="000000"/>
                <w:sz w:val="18"/>
                <w:szCs w:val="18"/>
                <w:highlight w:val="cyan"/>
                <w:lang w:eastAsia="ru-RU"/>
              </w:rPr>
              <w:t>до 30 символов  -&gt;</w:t>
            </w:r>
          </w:p>
          <w:p w:rsidR="008F5788" w:rsidRPr="008F5788" w:rsidRDefault="00E95FB7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55D6">
              <w:rPr>
                <w:rFonts w:ascii="Arial" w:eastAsia="Times New Roman" w:hAnsi="Arial" w:cs="Arial"/>
                <w:sz w:val="20"/>
                <w:szCs w:val="20"/>
                <w:highlight w:val="cyan"/>
                <w:lang w:eastAsia="ru-RU"/>
              </w:rPr>
              <w:t>360 руб.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F5788"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 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19.02.2013 26.02.2013 05.03.2013 12.03.2013 </w:t>
            </w:r>
          </w:p>
        </w:tc>
        <w:tc>
          <w:tcPr>
            <w:tcW w:w="5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10.02.2013 17.02.2013 24.02.2013 03.03.2013 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360 </w:t>
            </w:r>
          </w:p>
        </w:tc>
        <w:tc>
          <w:tcPr>
            <w:tcW w:w="3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 </w:t>
            </w:r>
          </w:p>
        </w:tc>
        <w:tc>
          <w:tcPr>
            <w:tcW w:w="4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1396.8</w:t>
            </w:r>
          </w:p>
        </w:tc>
      </w:tr>
      <w:tr w:rsidR="00E95FB7" w:rsidRPr="008F5788" w:rsidTr="00CA2EE4">
        <w:trPr>
          <w:tblCellSpacing w:w="7" w:type="dxa"/>
          <w:jc w:val="center"/>
        </w:trPr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Север столицы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газета, тираж </w:t>
            </w:r>
            <w:r w:rsidRPr="008F578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320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тыс</w:t>
            </w:r>
            <w:proofErr w:type="gram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кз.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F578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 раза/месяц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бесплатно - почтовые ящики, районы: Аэропорт, Беговой, Бескудниковский, </w:t>
            </w:r>
            <w:proofErr w:type="spell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Войковский</w:t>
            </w:r>
            <w:proofErr w:type="spellEnd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Восточное </w:t>
            </w:r>
            <w:proofErr w:type="spell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Дегунино</w:t>
            </w:r>
            <w:proofErr w:type="spellEnd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Головинский</w:t>
            </w:r>
            <w:proofErr w:type="spellEnd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Дмитровский, Западное </w:t>
            </w:r>
            <w:proofErr w:type="spell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Дегунино</w:t>
            </w:r>
            <w:proofErr w:type="spellEnd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Коптево</w:t>
            </w:r>
            <w:proofErr w:type="spellEnd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Левобережный, </w:t>
            </w:r>
            <w:proofErr w:type="spell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Молжаниновский</w:t>
            </w:r>
            <w:proofErr w:type="spellEnd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Савеловский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Сокол, Тимирязевский,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Ховрино</w:t>
            </w:r>
            <w:proofErr w:type="spellEnd"/>
            <w:proofErr w:type="gramStart"/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16" w:tgtFrame="_blank" w:history="1">
              <w:r w:rsidRPr="008F5788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О</w:t>
              </w:r>
              <w:proofErr w:type="gramEnd"/>
              <w:r w:rsidRPr="008F5788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б и</w:t>
              </w:r>
              <w:r w:rsidRPr="008F5788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з</w:t>
              </w:r>
              <w:r w:rsidRPr="008F5788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дании</w:t>
              </w:r>
            </w:hyperlink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рубрика не выбрана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Строчное объявление </w:t>
            </w:r>
          </w:p>
          <w:p w:rsidR="009155D6" w:rsidRPr="008F5788" w:rsidRDefault="009155D6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55D6">
              <w:rPr>
                <w:rFonts w:ascii="Tahoma" w:hAnsi="Tahoma" w:cs="Tahoma"/>
                <w:color w:val="000000"/>
                <w:sz w:val="18"/>
                <w:szCs w:val="18"/>
                <w:highlight w:val="cyan"/>
              </w:rPr>
              <w:t>до 30 символов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Сдать/ снять. Т. 000-00-00  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15.02.2013 28.02.2013 15.03.2013 29.03.2013 </w:t>
            </w:r>
          </w:p>
        </w:tc>
        <w:tc>
          <w:tcPr>
            <w:tcW w:w="5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07.02.2013 21.02.2013 07.03.2013 21.03.2013 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400 </w:t>
            </w:r>
          </w:p>
        </w:tc>
        <w:tc>
          <w:tcPr>
            <w:tcW w:w="3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5788" w:rsidRPr="008F5788" w:rsidRDefault="008F5788" w:rsidP="008F578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5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1600</w:t>
            </w:r>
          </w:p>
        </w:tc>
      </w:tr>
    </w:tbl>
    <w:p w:rsidR="008F5788" w:rsidRDefault="008F5788"/>
    <w:sectPr w:rsidR="008F5788" w:rsidSect="008F5788">
      <w:pgSz w:w="16838" w:h="11906" w:orient="landscape"/>
      <w:pgMar w:top="964" w:right="536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49A"/>
    <w:rsid w:val="003E482D"/>
    <w:rsid w:val="004847A4"/>
    <w:rsid w:val="00541444"/>
    <w:rsid w:val="00664A46"/>
    <w:rsid w:val="00880E92"/>
    <w:rsid w:val="008F5788"/>
    <w:rsid w:val="009155D6"/>
    <w:rsid w:val="00A30522"/>
    <w:rsid w:val="00C351C7"/>
    <w:rsid w:val="00CA2EE4"/>
    <w:rsid w:val="00D7749A"/>
    <w:rsid w:val="00E95FB7"/>
    <w:rsid w:val="00EB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49A"/>
    <w:rPr>
      <w:color w:val="0000FF"/>
      <w:u w:val="single"/>
    </w:rPr>
  </w:style>
  <w:style w:type="character" w:styleId="a4">
    <w:name w:val="Strong"/>
    <w:basedOn w:val="a0"/>
    <w:uiPriority w:val="22"/>
    <w:qFormat/>
    <w:rsid w:val="00D77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oki.info/index.php?izdID=139" TargetMode="External"/><Relationship Id="rId13" Type="http://schemas.openxmlformats.org/officeDocument/2006/relationships/hyperlink" Target="http://www.stroki.info/index.php?izdID=10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troki.info/index.php?izdID=200" TargetMode="External"/><Relationship Id="rId12" Type="http://schemas.openxmlformats.org/officeDocument/2006/relationships/hyperlink" Target="http://www.stroki.info/index.php?izdID=10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troki.info/index.php?izdID=1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roki.info/index.php?izdID=298" TargetMode="External"/><Relationship Id="rId11" Type="http://schemas.openxmlformats.org/officeDocument/2006/relationships/hyperlink" Target="http://www.stroki.info/index.php?izdID=132" TargetMode="External"/><Relationship Id="rId5" Type="http://schemas.openxmlformats.org/officeDocument/2006/relationships/hyperlink" Target="http://www.stroki.info/index.php?izdID=298" TargetMode="External"/><Relationship Id="rId15" Type="http://schemas.openxmlformats.org/officeDocument/2006/relationships/hyperlink" Target="http://www.stroki.info/index.php?izdID=108" TargetMode="External"/><Relationship Id="rId10" Type="http://schemas.openxmlformats.org/officeDocument/2006/relationships/hyperlink" Target="http://www.stroki.info/index.php?izdID=107" TargetMode="External"/><Relationship Id="rId4" Type="http://schemas.openxmlformats.org/officeDocument/2006/relationships/hyperlink" Target="http://www.stroki.info/index.php" TargetMode="External"/><Relationship Id="rId9" Type="http://schemas.openxmlformats.org/officeDocument/2006/relationships/hyperlink" Target="http://www.stroki.info/index.php?izdID=115" TargetMode="External"/><Relationship Id="rId14" Type="http://schemas.openxmlformats.org/officeDocument/2006/relationships/hyperlink" Target="http://www.stroki.info/index.php?izdID=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cp:lastPrinted>2013-02-05T19:37:00Z</cp:lastPrinted>
  <dcterms:created xsi:type="dcterms:W3CDTF">2013-02-05T13:40:00Z</dcterms:created>
  <dcterms:modified xsi:type="dcterms:W3CDTF">2013-02-05T22:02:00Z</dcterms:modified>
</cp:coreProperties>
</file>