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0A" w:rsidRPr="001E4F9A" w:rsidRDefault="0033140A" w:rsidP="00E34775">
      <w:pPr>
        <w:pStyle w:val="a7"/>
        <w:widowControl w:val="0"/>
        <w:ind w:right="-1" w:firstLine="426"/>
        <w:jc w:val="center"/>
        <w:rPr>
          <w:rFonts w:ascii="Times New Roman" w:hAnsi="Times New Roman"/>
          <w:b/>
          <w:sz w:val="28"/>
          <w:szCs w:val="24"/>
        </w:rPr>
      </w:pPr>
      <w:r w:rsidRPr="001E4F9A">
        <w:rPr>
          <w:rFonts w:ascii="Times New Roman" w:hAnsi="Times New Roman"/>
          <w:b/>
          <w:sz w:val="28"/>
          <w:szCs w:val="24"/>
        </w:rPr>
        <w:t>ДОГОВОР КУПЛИ-ПРОДАЖИ КВАРТИРЫ</w:t>
      </w:r>
    </w:p>
    <w:p w:rsidR="00595D94" w:rsidRPr="004B504E" w:rsidRDefault="00595D94" w:rsidP="00E34775">
      <w:pPr>
        <w:pStyle w:val="a7"/>
        <w:widowControl w:val="0"/>
        <w:ind w:right="-1" w:firstLine="426"/>
        <w:jc w:val="center"/>
        <w:rPr>
          <w:rFonts w:ascii="Times New Roman" w:hAnsi="Times New Roman"/>
          <w:sz w:val="24"/>
          <w:szCs w:val="24"/>
        </w:rPr>
      </w:pPr>
    </w:p>
    <w:p w:rsidR="0033140A" w:rsidRPr="00E34775" w:rsidRDefault="0033140A" w:rsidP="00E34775">
      <w:pPr>
        <w:pStyle w:val="a7"/>
        <w:widowControl w:val="0"/>
        <w:ind w:right="-1"/>
        <w:jc w:val="center"/>
        <w:rPr>
          <w:rFonts w:ascii="Times New Roman" w:hAnsi="Times New Roman"/>
          <w:bCs/>
          <w:szCs w:val="24"/>
        </w:rPr>
      </w:pPr>
      <w:r w:rsidRPr="00E34775">
        <w:rPr>
          <w:rFonts w:ascii="Times New Roman" w:hAnsi="Times New Roman"/>
          <w:bCs/>
          <w:szCs w:val="24"/>
        </w:rPr>
        <w:t xml:space="preserve">Город </w:t>
      </w:r>
      <w:proofErr w:type="spellStart"/>
      <w:r w:rsidRPr="00E34775">
        <w:rPr>
          <w:rFonts w:ascii="Times New Roman" w:hAnsi="Times New Roman"/>
          <w:bCs/>
          <w:szCs w:val="24"/>
        </w:rPr>
        <w:t>Киржач</w:t>
      </w:r>
      <w:proofErr w:type="spellEnd"/>
      <w:r w:rsidRPr="00E34775">
        <w:rPr>
          <w:rFonts w:ascii="Times New Roman" w:hAnsi="Times New Roman"/>
          <w:bCs/>
          <w:szCs w:val="24"/>
        </w:rPr>
        <w:t xml:space="preserve"> Владимирской области, </w:t>
      </w:r>
      <w:r w:rsidR="00C82D35" w:rsidRPr="00E34775">
        <w:rPr>
          <w:rFonts w:ascii="Times New Roman" w:hAnsi="Times New Roman"/>
          <w:bCs/>
          <w:szCs w:val="24"/>
        </w:rPr>
        <w:t>двенадцатое октября две тысячи девятнадцатого</w:t>
      </w:r>
      <w:r w:rsidRPr="00E34775">
        <w:rPr>
          <w:rFonts w:ascii="Times New Roman" w:hAnsi="Times New Roman"/>
          <w:bCs/>
          <w:szCs w:val="24"/>
        </w:rPr>
        <w:t xml:space="preserve"> года.</w:t>
      </w:r>
    </w:p>
    <w:p w:rsidR="00A15D83" w:rsidRPr="00E34775" w:rsidRDefault="00A15D83" w:rsidP="00E34775">
      <w:pPr>
        <w:pStyle w:val="a7"/>
        <w:widowControl w:val="0"/>
        <w:ind w:right="-1"/>
        <w:jc w:val="both"/>
        <w:rPr>
          <w:rFonts w:ascii="Times New Roman" w:hAnsi="Times New Roman"/>
          <w:bCs/>
          <w:szCs w:val="24"/>
        </w:rPr>
      </w:pPr>
    </w:p>
    <w:p w:rsidR="00133F0A" w:rsidRPr="004B504E" w:rsidRDefault="00133F0A" w:rsidP="00E34775">
      <w:pPr>
        <w:widowControl w:val="0"/>
        <w:spacing w:after="0" w:line="240" w:lineRule="auto"/>
        <w:ind w:right="-1" w:firstLine="426"/>
        <w:jc w:val="both"/>
        <w:rPr>
          <w:rStyle w:val="a8"/>
          <w:rFonts w:ascii="Times New Roman" w:eastAsia="Microsoft Sans Serif" w:hAnsi="Times New Roman"/>
          <w:i w:val="0"/>
          <w:sz w:val="24"/>
          <w:szCs w:val="24"/>
        </w:rPr>
      </w:pPr>
      <w:r w:rsidRPr="004B504E">
        <w:rPr>
          <w:rStyle w:val="a8"/>
          <w:rFonts w:ascii="Times New Roman" w:eastAsia="Microsoft Sans Serif" w:hAnsi="Times New Roman"/>
          <w:i w:val="0"/>
          <w:sz w:val="24"/>
          <w:szCs w:val="24"/>
        </w:rPr>
        <w:t>Мы, гр. Р</w:t>
      </w:r>
      <w:r w:rsidRPr="004B504E">
        <w:rPr>
          <w:rStyle w:val="21"/>
          <w:rFonts w:ascii="Times New Roman" w:hAnsi="Times New Roman" w:cs="Times New Roman"/>
          <w:b w:val="0"/>
          <w:sz w:val="24"/>
          <w:szCs w:val="24"/>
        </w:rPr>
        <w:t>оманов</w:t>
      </w:r>
      <w:r w:rsidRPr="004B504E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4B504E">
        <w:rPr>
          <w:rStyle w:val="22"/>
          <w:rFonts w:ascii="Times New Roman" w:hAnsi="Times New Roman" w:cs="Times New Roman"/>
          <w:sz w:val="24"/>
          <w:szCs w:val="24"/>
        </w:rPr>
        <w:t xml:space="preserve">Игорь </w:t>
      </w:r>
      <w:r w:rsidRPr="004B504E">
        <w:rPr>
          <w:rStyle w:val="21"/>
          <w:rFonts w:ascii="Times New Roman" w:hAnsi="Times New Roman" w:cs="Times New Roman"/>
          <w:b w:val="0"/>
          <w:sz w:val="24"/>
          <w:szCs w:val="24"/>
        </w:rPr>
        <w:t>Станиславович</w:t>
      </w:r>
      <w:r w:rsidRPr="004B504E">
        <w:rPr>
          <w:rStyle w:val="21"/>
          <w:rFonts w:ascii="Times New Roman" w:hAnsi="Times New Roman" w:cs="Times New Roman"/>
          <w:sz w:val="24"/>
          <w:szCs w:val="24"/>
        </w:rPr>
        <w:t xml:space="preserve">, </w:t>
      </w:r>
      <w:r w:rsidRPr="004B504E">
        <w:rPr>
          <w:rStyle w:val="22"/>
          <w:rFonts w:ascii="Times New Roman" w:hAnsi="Times New Roman" w:cs="Times New Roman"/>
          <w:sz w:val="24"/>
          <w:szCs w:val="24"/>
        </w:rPr>
        <w:t xml:space="preserve">13 апреля 1963 года рождения, место рождения: город Ялта </w:t>
      </w:r>
      <w:r w:rsidRPr="004B504E">
        <w:rPr>
          <w:rStyle w:val="21"/>
          <w:rFonts w:ascii="Times New Roman" w:hAnsi="Times New Roman" w:cs="Times New Roman"/>
          <w:b w:val="0"/>
          <w:sz w:val="24"/>
          <w:szCs w:val="24"/>
        </w:rPr>
        <w:t>Крымской</w:t>
      </w:r>
      <w:r w:rsidRPr="004B504E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4B504E">
        <w:rPr>
          <w:rStyle w:val="22"/>
          <w:rFonts w:ascii="Times New Roman" w:hAnsi="Times New Roman" w:cs="Times New Roman"/>
          <w:sz w:val="24"/>
          <w:szCs w:val="24"/>
        </w:rPr>
        <w:t xml:space="preserve">области, гражданство: РФ, пол: мужской, зарегистрированный по адресу: город Москва, улица Наташи </w:t>
      </w:r>
      <w:proofErr w:type="spellStart"/>
      <w:r w:rsidRPr="004B504E">
        <w:rPr>
          <w:rStyle w:val="22"/>
          <w:rFonts w:ascii="Times New Roman" w:hAnsi="Times New Roman" w:cs="Times New Roman"/>
          <w:sz w:val="24"/>
          <w:szCs w:val="24"/>
        </w:rPr>
        <w:t>Качуевской</w:t>
      </w:r>
      <w:proofErr w:type="spellEnd"/>
      <w:r w:rsidRPr="004B504E">
        <w:rPr>
          <w:rStyle w:val="22"/>
          <w:rFonts w:ascii="Times New Roman" w:hAnsi="Times New Roman" w:cs="Times New Roman"/>
          <w:sz w:val="24"/>
          <w:szCs w:val="24"/>
        </w:rPr>
        <w:t xml:space="preserve">, дом 4, квартира 197, паспорт 45 09 №196457, выдан 21 апреля 2008 года Отделением по району Косино-Ухтомский ОУФМС России </w:t>
      </w:r>
      <w:proofErr w:type="gramStart"/>
      <w:r w:rsidRPr="004B504E">
        <w:rPr>
          <w:rStyle w:val="22"/>
          <w:rFonts w:ascii="Times New Roman" w:hAnsi="Times New Roman" w:cs="Times New Roman"/>
          <w:sz w:val="24"/>
          <w:szCs w:val="24"/>
        </w:rPr>
        <w:t>по</w:t>
      </w:r>
      <w:proofErr w:type="gramEnd"/>
      <w:r w:rsidRPr="004B504E">
        <w:rPr>
          <w:rStyle w:val="22"/>
          <w:rFonts w:ascii="Times New Roman" w:hAnsi="Times New Roman" w:cs="Times New Roman"/>
          <w:sz w:val="24"/>
          <w:szCs w:val="24"/>
        </w:rPr>
        <w:t xml:space="preserve"> гор. Москве в ВАО, код подразделения 770-052</w:t>
      </w:r>
      <w:r w:rsidRPr="004B504E">
        <w:rPr>
          <w:rStyle w:val="a8"/>
          <w:rFonts w:ascii="Times New Roman" w:eastAsia="Microsoft Sans Serif" w:hAnsi="Times New Roman"/>
          <w:i w:val="0"/>
          <w:sz w:val="24"/>
          <w:szCs w:val="24"/>
        </w:rPr>
        <w:t xml:space="preserve">;  именуемый в дальнейшем «ПРОДАВЕЦ», с одной стороны,  </w:t>
      </w:r>
    </w:p>
    <w:p w:rsidR="007F6A89" w:rsidRPr="004B504E" w:rsidRDefault="00133F0A" w:rsidP="00E34775">
      <w:pPr>
        <w:widowControl w:val="0"/>
        <w:spacing w:after="0" w:line="240" w:lineRule="auto"/>
        <w:ind w:right="-1" w:firstLine="426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proofErr w:type="gramStart"/>
      <w:r w:rsidRPr="004B504E">
        <w:rPr>
          <w:rStyle w:val="a8"/>
          <w:rFonts w:ascii="Times New Roman" w:eastAsia="Microsoft Sans Serif" w:hAnsi="Times New Roman"/>
          <w:i w:val="0"/>
          <w:sz w:val="24"/>
          <w:szCs w:val="24"/>
        </w:rPr>
        <w:t xml:space="preserve">и гр. </w:t>
      </w:r>
      <w:r w:rsidRPr="004B504E">
        <w:rPr>
          <w:rFonts w:ascii="Times New Roman" w:hAnsi="Times New Roman"/>
          <w:sz w:val="24"/>
          <w:szCs w:val="24"/>
          <w:shd w:val="clear" w:color="auto" w:fill="FFFFFF"/>
        </w:rPr>
        <w:t>Качалова Нина Фёдоровна</w:t>
      </w:r>
      <w:r w:rsidRPr="004B504E">
        <w:rPr>
          <w:rStyle w:val="FontStyle26"/>
          <w:sz w:val="24"/>
          <w:szCs w:val="24"/>
        </w:rPr>
        <w:t xml:space="preserve">, </w:t>
      </w:r>
      <w:r w:rsidRPr="004B504E">
        <w:rPr>
          <w:rFonts w:ascii="Times New Roman" w:hAnsi="Times New Roman"/>
          <w:sz w:val="24"/>
          <w:szCs w:val="24"/>
          <w:shd w:val="clear" w:color="auto" w:fill="FFFFFF"/>
        </w:rPr>
        <w:t>12 июня 1937</w:t>
      </w:r>
      <w:r w:rsidRPr="004B504E">
        <w:rPr>
          <w:rStyle w:val="FontStyle26"/>
          <w:sz w:val="24"/>
          <w:szCs w:val="24"/>
        </w:rPr>
        <w:t xml:space="preserve"> г рождения., место рождения: </w:t>
      </w:r>
      <w:r w:rsidRPr="004B504E">
        <w:rPr>
          <w:rFonts w:ascii="Times New Roman" w:hAnsi="Times New Roman"/>
          <w:sz w:val="24"/>
          <w:szCs w:val="24"/>
          <w:shd w:val="clear" w:color="auto" w:fill="FFFFFF"/>
        </w:rPr>
        <w:t>город Перово Московской обл.</w:t>
      </w:r>
      <w:r w:rsidRPr="004B504E">
        <w:rPr>
          <w:rStyle w:val="FontStyle26"/>
          <w:sz w:val="24"/>
          <w:szCs w:val="24"/>
        </w:rPr>
        <w:t xml:space="preserve">, гражданство РФ, пол: женский, </w:t>
      </w:r>
      <w:r w:rsidRPr="004B504E">
        <w:rPr>
          <w:rStyle w:val="a8"/>
          <w:rFonts w:ascii="Times New Roman" w:eastAsia="Microsoft Sans Serif" w:hAnsi="Times New Roman"/>
          <w:i w:val="0"/>
          <w:sz w:val="24"/>
          <w:szCs w:val="24"/>
        </w:rPr>
        <w:t xml:space="preserve">зарегистрирована по адресу: г. Москва, ул. Маршала Тухачевского, дом 23, корп. 3, кв. 101, </w:t>
      </w:r>
      <w:r w:rsidRPr="004B504E">
        <w:rPr>
          <w:rStyle w:val="FontStyle26"/>
          <w:sz w:val="24"/>
          <w:szCs w:val="24"/>
        </w:rPr>
        <w:t xml:space="preserve">паспорт гражданина РФ: </w:t>
      </w:r>
      <w:r w:rsidRPr="004B504E">
        <w:rPr>
          <w:rFonts w:ascii="Times New Roman" w:hAnsi="Times New Roman"/>
          <w:sz w:val="24"/>
          <w:szCs w:val="24"/>
          <w:shd w:val="clear" w:color="auto" w:fill="FFFFFF"/>
        </w:rPr>
        <w:t>45 01 №218023</w:t>
      </w:r>
      <w:r w:rsidRPr="004B504E">
        <w:rPr>
          <w:rStyle w:val="FontStyle26"/>
          <w:sz w:val="24"/>
          <w:szCs w:val="24"/>
        </w:rPr>
        <w:t xml:space="preserve">, выдан </w:t>
      </w:r>
      <w:r w:rsidRPr="004B504E">
        <w:rPr>
          <w:rFonts w:ascii="Times New Roman" w:hAnsi="Times New Roman"/>
          <w:sz w:val="24"/>
          <w:szCs w:val="24"/>
          <w:shd w:val="clear" w:color="auto" w:fill="FFFFFF"/>
        </w:rPr>
        <w:t>04 сентября 2001</w:t>
      </w:r>
      <w:r w:rsidRPr="004B504E">
        <w:rPr>
          <w:rStyle w:val="FontStyle26"/>
          <w:sz w:val="24"/>
          <w:szCs w:val="24"/>
        </w:rPr>
        <w:t xml:space="preserve"> г. </w:t>
      </w:r>
      <w:r w:rsidRPr="004B504E">
        <w:rPr>
          <w:rFonts w:ascii="Times New Roman" w:hAnsi="Times New Roman"/>
          <w:sz w:val="24"/>
          <w:szCs w:val="24"/>
          <w:shd w:val="clear" w:color="auto" w:fill="FFFFFF"/>
        </w:rPr>
        <w:t>паспортным столом №1 ОВД (Хорошево-Мневники) гор.</w:t>
      </w:r>
      <w:proofErr w:type="gramEnd"/>
      <w:r w:rsidRPr="004B504E">
        <w:rPr>
          <w:rFonts w:ascii="Times New Roman" w:hAnsi="Times New Roman"/>
          <w:sz w:val="24"/>
          <w:szCs w:val="24"/>
          <w:shd w:val="clear" w:color="auto" w:fill="FFFFFF"/>
        </w:rPr>
        <w:t xml:space="preserve"> Москвы</w:t>
      </w:r>
      <w:r w:rsidRPr="004B504E">
        <w:rPr>
          <w:rStyle w:val="FontStyle26"/>
          <w:sz w:val="24"/>
          <w:szCs w:val="24"/>
        </w:rPr>
        <w:t xml:space="preserve">, код подразделения </w:t>
      </w:r>
      <w:r w:rsidRPr="004B504E">
        <w:rPr>
          <w:rFonts w:ascii="Times New Roman" w:hAnsi="Times New Roman"/>
          <w:sz w:val="24"/>
          <w:szCs w:val="24"/>
          <w:shd w:val="clear" w:color="auto" w:fill="FFFFFF"/>
        </w:rPr>
        <w:t>772-092</w:t>
      </w:r>
      <w:r w:rsidRPr="004B504E">
        <w:rPr>
          <w:rStyle w:val="FontStyle26"/>
          <w:sz w:val="24"/>
          <w:szCs w:val="24"/>
        </w:rPr>
        <w:t>;</w:t>
      </w:r>
      <w:r w:rsidRPr="004B504E">
        <w:rPr>
          <w:rStyle w:val="a8"/>
          <w:rFonts w:ascii="Times New Roman" w:eastAsia="Microsoft Sans Serif" w:hAnsi="Times New Roman"/>
          <w:i w:val="0"/>
          <w:sz w:val="24"/>
          <w:szCs w:val="24"/>
        </w:rPr>
        <w:t xml:space="preserve"> </w:t>
      </w:r>
      <w:proofErr w:type="gramStart"/>
      <w:r w:rsidRPr="004B504E">
        <w:rPr>
          <w:rStyle w:val="a8"/>
          <w:rFonts w:ascii="Times New Roman" w:eastAsia="Microsoft Sans Serif" w:hAnsi="Times New Roman"/>
          <w:i w:val="0"/>
          <w:sz w:val="24"/>
          <w:szCs w:val="24"/>
        </w:rPr>
        <w:t>именуемая</w:t>
      </w:r>
      <w:proofErr w:type="gramEnd"/>
      <w:r w:rsidRPr="004B504E">
        <w:rPr>
          <w:rStyle w:val="a8"/>
          <w:rFonts w:ascii="Times New Roman" w:eastAsia="Microsoft Sans Serif" w:hAnsi="Times New Roman"/>
          <w:i w:val="0"/>
          <w:sz w:val="24"/>
          <w:szCs w:val="24"/>
        </w:rPr>
        <w:t xml:space="preserve"> в дальнейшем «ПОКУПАТЕЛЬ», с другой стороны</w:t>
      </w:r>
      <w:r w:rsidR="007F6A89" w:rsidRPr="004B504E">
        <w:rPr>
          <w:rStyle w:val="a8"/>
          <w:rFonts w:ascii="Times New Roman" w:hAnsi="Times New Roman"/>
          <w:i w:val="0"/>
          <w:sz w:val="24"/>
          <w:szCs w:val="24"/>
        </w:rPr>
        <w:t>, находясь в здравом уме и твердой памяти, действуя добровольно, заключили настоящий договор о нижеследующем:</w:t>
      </w:r>
    </w:p>
    <w:p w:rsidR="00017FE6" w:rsidRPr="004B504E" w:rsidRDefault="00017FE6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33140A" w:rsidRPr="00E34775" w:rsidRDefault="0033140A" w:rsidP="00E34775">
      <w:pPr>
        <w:pStyle w:val="a7"/>
        <w:widowControl w:val="0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E34775">
        <w:rPr>
          <w:rFonts w:ascii="Times New Roman" w:hAnsi="Times New Roman"/>
          <w:b/>
          <w:sz w:val="24"/>
          <w:szCs w:val="24"/>
        </w:rPr>
        <w:t>1. ПРЕДМЕТ ДОГОВОРА</w:t>
      </w:r>
      <w:r w:rsidR="00E34775" w:rsidRPr="00E34775">
        <w:rPr>
          <w:rFonts w:ascii="Times New Roman" w:hAnsi="Times New Roman"/>
          <w:b/>
          <w:sz w:val="24"/>
          <w:szCs w:val="24"/>
        </w:rPr>
        <w:t>.</w:t>
      </w:r>
    </w:p>
    <w:p w:rsidR="0033140A" w:rsidRPr="004B504E" w:rsidRDefault="0033140A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 xml:space="preserve">1.1. </w:t>
      </w:r>
      <w:r w:rsidR="00C44330" w:rsidRPr="004B504E">
        <w:rPr>
          <w:rStyle w:val="a8"/>
          <w:rFonts w:ascii="Times New Roman" w:hAnsi="Times New Roman"/>
          <w:i w:val="0"/>
          <w:sz w:val="24"/>
          <w:szCs w:val="24"/>
        </w:rPr>
        <w:t>ПРОДАВ</w:t>
      </w:r>
      <w:r w:rsidR="005B4AC6" w:rsidRPr="004B504E">
        <w:rPr>
          <w:rStyle w:val="a8"/>
          <w:rFonts w:ascii="Times New Roman" w:hAnsi="Times New Roman"/>
          <w:i w:val="0"/>
          <w:sz w:val="24"/>
          <w:szCs w:val="24"/>
        </w:rPr>
        <w:t>ЕЦ</w:t>
      </w:r>
      <w:r w:rsidR="00C44330" w:rsidRPr="004B504E">
        <w:rPr>
          <w:rStyle w:val="a8"/>
          <w:rFonts w:ascii="Times New Roman" w:hAnsi="Times New Roman"/>
          <w:i w:val="0"/>
          <w:sz w:val="24"/>
          <w:szCs w:val="24"/>
        </w:rPr>
        <w:t xml:space="preserve">  обязу</w:t>
      </w:r>
      <w:r w:rsidR="005B4AC6" w:rsidRPr="004B504E">
        <w:rPr>
          <w:rStyle w:val="a8"/>
          <w:rFonts w:ascii="Times New Roman" w:hAnsi="Times New Roman"/>
          <w:i w:val="0"/>
          <w:sz w:val="24"/>
          <w:szCs w:val="24"/>
        </w:rPr>
        <w:t>е</w:t>
      </w:r>
      <w:r w:rsidR="00C44330" w:rsidRPr="004B504E">
        <w:rPr>
          <w:rStyle w:val="a8"/>
          <w:rFonts w:ascii="Times New Roman" w:hAnsi="Times New Roman"/>
          <w:i w:val="0"/>
          <w:sz w:val="24"/>
          <w:szCs w:val="24"/>
        </w:rPr>
        <w:t>тся  передать  в  собственность ПОКУПАТЕЛЯ,  а  ПОКУПАТЕЛЬ обязуется принять  и  оплатить  в  соответствии  с  условиями  настоящего договора принадлежащ</w:t>
      </w:r>
      <w:r w:rsidR="004431E0" w:rsidRPr="004B504E">
        <w:rPr>
          <w:rStyle w:val="a8"/>
          <w:rFonts w:ascii="Times New Roman" w:hAnsi="Times New Roman"/>
          <w:i w:val="0"/>
          <w:sz w:val="24"/>
          <w:szCs w:val="24"/>
        </w:rPr>
        <w:t>ее</w:t>
      </w:r>
      <w:r w:rsidR="00C44330" w:rsidRPr="004B504E">
        <w:rPr>
          <w:rStyle w:val="a8"/>
          <w:rFonts w:ascii="Times New Roman" w:hAnsi="Times New Roman"/>
          <w:i w:val="0"/>
          <w:sz w:val="24"/>
          <w:szCs w:val="24"/>
        </w:rPr>
        <w:t xml:space="preserve"> ПРОДАВЦ</w:t>
      </w:r>
      <w:r w:rsidR="005B4AC6" w:rsidRPr="004B504E">
        <w:rPr>
          <w:rStyle w:val="a8"/>
          <w:rFonts w:ascii="Times New Roman" w:hAnsi="Times New Roman"/>
          <w:i w:val="0"/>
          <w:sz w:val="24"/>
          <w:szCs w:val="24"/>
        </w:rPr>
        <w:t>У</w:t>
      </w:r>
      <w:r w:rsidR="00C44330" w:rsidRPr="004B504E">
        <w:rPr>
          <w:rStyle w:val="a8"/>
          <w:rFonts w:ascii="Times New Roman" w:hAnsi="Times New Roman"/>
          <w:i w:val="0"/>
          <w:sz w:val="24"/>
          <w:szCs w:val="24"/>
        </w:rPr>
        <w:t xml:space="preserve"> на праве собственности </w:t>
      </w:r>
      <w:r w:rsidRPr="004B504E">
        <w:rPr>
          <w:rFonts w:ascii="Times New Roman" w:hAnsi="Times New Roman"/>
          <w:sz w:val="24"/>
          <w:szCs w:val="24"/>
        </w:rPr>
        <w:t>следующее недвижимое имущество (далее именуемое "квартира"):</w:t>
      </w:r>
    </w:p>
    <w:p w:rsidR="00E46560" w:rsidRPr="004B504E" w:rsidRDefault="00E46560" w:rsidP="00E34775">
      <w:pPr>
        <w:pStyle w:val="a7"/>
        <w:widowControl w:val="0"/>
        <w:ind w:right="-1" w:firstLine="426"/>
        <w:jc w:val="both"/>
        <w:rPr>
          <w:rStyle w:val="FontStyle72"/>
          <w:rFonts w:ascii="Times New Roman" w:hAnsi="Times New Roman" w:cs="Times New Roman"/>
          <w:b w:val="0"/>
          <w:sz w:val="24"/>
          <w:szCs w:val="24"/>
        </w:rPr>
      </w:pPr>
      <w:r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C542CB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однокомнатная </w:t>
      </w:r>
      <w:r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квартира, </w:t>
      </w:r>
      <w:r w:rsidR="00AA2745" w:rsidRPr="004B504E">
        <w:rPr>
          <w:rStyle w:val="FontStyle30"/>
          <w:sz w:val="24"/>
          <w:szCs w:val="24"/>
        </w:rPr>
        <w:t xml:space="preserve">кадастровый номер: </w:t>
      </w:r>
      <w:r w:rsidR="00C82D35" w:rsidRPr="004B504E">
        <w:rPr>
          <w:rStyle w:val="22"/>
          <w:rFonts w:ascii="Times New Roman" w:hAnsi="Times New Roman" w:cs="Times New Roman"/>
          <w:color w:val="auto"/>
          <w:sz w:val="24"/>
          <w:szCs w:val="24"/>
        </w:rPr>
        <w:t>33:02:010221:207</w:t>
      </w:r>
      <w:r w:rsidR="00017FE6" w:rsidRPr="004B504E">
        <w:rPr>
          <w:rStyle w:val="FontStyle16"/>
          <w:sz w:val="24"/>
          <w:szCs w:val="24"/>
        </w:rPr>
        <w:t xml:space="preserve">, </w:t>
      </w:r>
      <w:r w:rsidR="004F671F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>расположенная</w:t>
      </w:r>
      <w:r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по адресу: </w:t>
      </w:r>
      <w:r w:rsidR="00D05104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 xml:space="preserve">Владимирская область, </w:t>
      </w:r>
      <w:proofErr w:type="spellStart"/>
      <w:r w:rsidR="00C542CB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>Киржачский</w:t>
      </w:r>
      <w:proofErr w:type="spellEnd"/>
      <w:r w:rsidR="00C542CB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 xml:space="preserve"> район, </w:t>
      </w:r>
      <w:proofErr w:type="gramStart"/>
      <w:r w:rsidR="00D05104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>г</w:t>
      </w:r>
      <w:proofErr w:type="gramEnd"/>
      <w:r w:rsidR="00D05104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 xml:space="preserve">. </w:t>
      </w:r>
      <w:proofErr w:type="spellStart"/>
      <w:r w:rsidR="00D05104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>Киржач</w:t>
      </w:r>
      <w:proofErr w:type="spellEnd"/>
      <w:r w:rsidR="00D05104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C82D35" w:rsidRPr="004B504E">
        <w:rPr>
          <w:rStyle w:val="21"/>
          <w:rFonts w:ascii="Times New Roman" w:hAnsi="Times New Roman" w:cs="Times New Roman"/>
          <w:b w:val="0"/>
          <w:color w:val="auto"/>
          <w:sz w:val="24"/>
          <w:szCs w:val="24"/>
        </w:rPr>
        <w:t xml:space="preserve">улица Привокзальная, дом 11, квартира 16, </w:t>
      </w:r>
      <w:r w:rsidR="00563303">
        <w:rPr>
          <w:rStyle w:val="22"/>
          <w:rFonts w:ascii="Times New Roman" w:hAnsi="Times New Roman" w:cs="Times New Roman"/>
          <w:color w:val="auto"/>
          <w:sz w:val="24"/>
          <w:szCs w:val="24"/>
        </w:rPr>
        <w:t>общей площадью 30.2 (Т</w:t>
      </w:r>
      <w:r w:rsidR="00C82D35" w:rsidRPr="004B504E">
        <w:rPr>
          <w:rStyle w:val="22"/>
          <w:rFonts w:ascii="Times New Roman" w:hAnsi="Times New Roman" w:cs="Times New Roman"/>
          <w:color w:val="auto"/>
          <w:sz w:val="24"/>
          <w:szCs w:val="24"/>
        </w:rPr>
        <w:t>ридцать целых две десятых) кв.м</w:t>
      </w:r>
      <w:r w:rsidR="00A40AF1" w:rsidRPr="004B504E">
        <w:rPr>
          <w:rStyle w:val="22"/>
          <w:rFonts w:ascii="Times New Roman" w:hAnsi="Times New Roman" w:cs="Times New Roman"/>
          <w:color w:val="auto"/>
          <w:sz w:val="24"/>
          <w:szCs w:val="24"/>
        </w:rPr>
        <w:t>.</w:t>
      </w:r>
      <w:r w:rsidR="00C82D35" w:rsidRPr="004B504E">
        <w:rPr>
          <w:rStyle w:val="22"/>
          <w:rFonts w:ascii="Times New Roman" w:hAnsi="Times New Roman" w:cs="Times New Roman"/>
          <w:color w:val="auto"/>
          <w:sz w:val="24"/>
          <w:szCs w:val="24"/>
        </w:rPr>
        <w:t>,</w:t>
      </w:r>
      <w:r w:rsidRPr="004B504E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="001C5635" w:rsidRPr="004B504E">
        <w:rPr>
          <w:rStyle w:val="FontStyle71"/>
          <w:rFonts w:ascii="Times New Roman" w:hAnsi="Times New Roman" w:cs="Times New Roman"/>
          <w:sz w:val="24"/>
          <w:szCs w:val="24"/>
        </w:rPr>
        <w:t xml:space="preserve">на </w:t>
      </w:r>
      <w:r w:rsidR="00C542CB" w:rsidRPr="004B504E">
        <w:rPr>
          <w:rStyle w:val="FontStyle71"/>
          <w:rFonts w:ascii="Times New Roman" w:hAnsi="Times New Roman" w:cs="Times New Roman"/>
          <w:sz w:val="24"/>
          <w:szCs w:val="24"/>
        </w:rPr>
        <w:t>втором</w:t>
      </w:r>
      <w:r w:rsidRPr="004B504E">
        <w:rPr>
          <w:rStyle w:val="FontStyle71"/>
          <w:rFonts w:ascii="Times New Roman" w:hAnsi="Times New Roman" w:cs="Times New Roman"/>
          <w:sz w:val="24"/>
          <w:szCs w:val="24"/>
        </w:rPr>
        <w:t xml:space="preserve"> этаж</w:t>
      </w:r>
      <w:r w:rsidR="001C5635" w:rsidRPr="004B504E">
        <w:rPr>
          <w:rStyle w:val="FontStyle71"/>
          <w:rFonts w:ascii="Times New Roman" w:hAnsi="Times New Roman" w:cs="Times New Roman"/>
          <w:sz w:val="24"/>
          <w:szCs w:val="24"/>
        </w:rPr>
        <w:t>е</w:t>
      </w:r>
      <w:r w:rsidRPr="004B504E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="00C82D35" w:rsidRPr="004B504E">
        <w:rPr>
          <w:rStyle w:val="FontStyle71"/>
          <w:rFonts w:ascii="Times New Roman" w:hAnsi="Times New Roman" w:cs="Times New Roman"/>
          <w:sz w:val="24"/>
          <w:szCs w:val="24"/>
        </w:rPr>
        <w:t>двухэтажного</w:t>
      </w:r>
      <w:r w:rsidR="009758A3" w:rsidRPr="004B504E">
        <w:rPr>
          <w:rStyle w:val="FontStyle71"/>
          <w:rFonts w:ascii="Times New Roman" w:hAnsi="Times New Roman" w:cs="Times New Roman"/>
          <w:sz w:val="24"/>
          <w:szCs w:val="24"/>
        </w:rPr>
        <w:t xml:space="preserve"> кирпичного</w:t>
      </w:r>
      <w:r w:rsidRPr="004B504E">
        <w:rPr>
          <w:rStyle w:val="FontStyle71"/>
          <w:rFonts w:ascii="Times New Roman" w:hAnsi="Times New Roman" w:cs="Times New Roman"/>
          <w:sz w:val="24"/>
          <w:szCs w:val="24"/>
        </w:rPr>
        <w:t xml:space="preserve"> дома.</w:t>
      </w:r>
    </w:p>
    <w:p w:rsidR="00C82D35" w:rsidRPr="004B504E" w:rsidRDefault="0033140A" w:rsidP="00E34775">
      <w:pPr>
        <w:widowControl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 xml:space="preserve">1.2. </w:t>
      </w:r>
      <w:r w:rsidRPr="004B504E">
        <w:rPr>
          <w:rFonts w:ascii="Times New Roman" w:hAnsi="Times New Roman"/>
          <w:bCs/>
          <w:sz w:val="24"/>
          <w:szCs w:val="24"/>
        </w:rPr>
        <w:t xml:space="preserve">Указанная квартира </w:t>
      </w:r>
      <w:r w:rsidR="00324A92" w:rsidRPr="004B504E">
        <w:rPr>
          <w:rFonts w:ascii="Times New Roman" w:hAnsi="Times New Roman"/>
          <w:bCs/>
          <w:sz w:val="24"/>
          <w:szCs w:val="24"/>
        </w:rPr>
        <w:t xml:space="preserve">принадлежит </w:t>
      </w:r>
      <w:r w:rsidR="007A7B0E" w:rsidRPr="004B504E">
        <w:rPr>
          <w:rStyle w:val="a8"/>
          <w:rFonts w:ascii="Times New Roman" w:hAnsi="Times New Roman"/>
          <w:i w:val="0"/>
          <w:sz w:val="24"/>
          <w:szCs w:val="24"/>
        </w:rPr>
        <w:t>ПРОДАВЦ</w:t>
      </w:r>
      <w:r w:rsidR="005B4AC6" w:rsidRPr="004B504E">
        <w:rPr>
          <w:rStyle w:val="a8"/>
          <w:rFonts w:ascii="Times New Roman" w:hAnsi="Times New Roman"/>
          <w:i w:val="0"/>
          <w:sz w:val="24"/>
          <w:szCs w:val="24"/>
        </w:rPr>
        <w:t>У</w:t>
      </w:r>
      <w:r w:rsidR="007A7B0E" w:rsidRPr="004B504E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proofErr w:type="gramStart"/>
      <w:r w:rsidR="007A7B0E" w:rsidRPr="004B504E">
        <w:rPr>
          <w:rStyle w:val="a8"/>
          <w:rFonts w:ascii="Times New Roman" w:hAnsi="Times New Roman"/>
          <w:i w:val="0"/>
          <w:sz w:val="24"/>
          <w:szCs w:val="24"/>
        </w:rPr>
        <w:t xml:space="preserve">на праве собственности на основании </w:t>
      </w:r>
      <w:r w:rsidR="00C82D35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>Свидетельства о праве на наследство по закон</w:t>
      </w:r>
      <w:r w:rsidR="00E5761F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>у</w:t>
      </w:r>
      <w:proofErr w:type="gramEnd"/>
      <w:r w:rsidR="00E5761F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 xml:space="preserve"> выданное 11 апреля 2019 года Соколовой Анастасией Викторовной, нотариусом города Москвы, </w:t>
      </w:r>
      <w:r w:rsidR="00E5761F" w:rsidRPr="004B504E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зарегистрировано </w:t>
      </w:r>
      <w:r w:rsidR="00E5761F" w:rsidRPr="004B504E">
        <w:rPr>
          <w:rStyle w:val="285pt"/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E5761F" w:rsidRPr="004B504E">
        <w:rPr>
          <w:rStyle w:val="22"/>
          <w:rFonts w:ascii="Times New Roman" w:hAnsi="Times New Roman" w:cs="Times New Roman"/>
          <w:color w:val="auto"/>
          <w:sz w:val="24"/>
          <w:szCs w:val="24"/>
        </w:rPr>
        <w:t xml:space="preserve">реестре: № </w:t>
      </w:r>
      <w:r w:rsidR="00E5761F" w:rsidRPr="004B504E">
        <w:rPr>
          <w:rStyle w:val="285pt"/>
          <w:rFonts w:ascii="Times New Roman" w:hAnsi="Times New Roman" w:cs="Times New Roman"/>
          <w:color w:val="auto"/>
          <w:sz w:val="24"/>
          <w:szCs w:val="24"/>
        </w:rPr>
        <w:t>77/838-и/77-2019-1-561</w:t>
      </w:r>
      <w:r w:rsidR="00E5761F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>.</w:t>
      </w:r>
      <w:r w:rsidR="00C82D35" w:rsidRPr="004B504E">
        <w:rPr>
          <w:rStyle w:val="3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E5761F" w:rsidRPr="009106AC">
        <w:rPr>
          <w:rStyle w:val="3"/>
          <w:rFonts w:ascii="Times New Roman" w:hAnsi="Times New Roman" w:cs="Times New Roman"/>
          <w:spacing w:val="0"/>
          <w:sz w:val="24"/>
          <w:szCs w:val="24"/>
        </w:rPr>
        <w:t>Д</w:t>
      </w:r>
      <w:r w:rsidR="00C82D35" w:rsidRPr="009106AC">
        <w:rPr>
          <w:rStyle w:val="3"/>
          <w:rFonts w:ascii="Times New Roman" w:hAnsi="Times New Roman" w:cs="Times New Roman"/>
          <w:spacing w:val="0"/>
          <w:sz w:val="24"/>
          <w:szCs w:val="24"/>
        </w:rPr>
        <w:t xml:space="preserve">ата и номер государственной регистрации права:  </w:t>
      </w:r>
      <w:r w:rsidR="00E5761F" w:rsidRPr="009106AC">
        <w:rPr>
          <w:rFonts w:ascii="Times New Roman" w:eastAsia="Microsoft Sans Serif" w:hAnsi="Times New Roman"/>
          <w:sz w:val="24"/>
          <w:szCs w:val="24"/>
          <w:highlight w:val="green"/>
          <w:lang w:eastAsia="ru-RU" w:bidi="ru-RU"/>
        </w:rPr>
        <w:t>12.04.2019</w:t>
      </w:r>
      <w:r w:rsidR="00E5761F" w:rsidRPr="009106AC">
        <w:rPr>
          <w:rFonts w:ascii="Times New Roman" w:eastAsia="Microsoft Sans Serif" w:hAnsi="Times New Roman"/>
          <w:sz w:val="24"/>
          <w:szCs w:val="24"/>
          <w:highlight w:val="green"/>
          <w:lang w:bidi="ru-RU"/>
        </w:rPr>
        <w:t xml:space="preserve">, № </w:t>
      </w:r>
      <w:r w:rsidR="00C82D35" w:rsidRPr="009106AC">
        <w:rPr>
          <w:rFonts w:ascii="Times New Roman" w:eastAsia="Microsoft Sans Serif" w:hAnsi="Times New Roman"/>
          <w:sz w:val="24"/>
          <w:szCs w:val="24"/>
          <w:highlight w:val="green"/>
          <w:lang w:eastAsia="ru-RU" w:bidi="ru-RU"/>
        </w:rPr>
        <w:t>33:02:010221:207-33/022/2019-3</w:t>
      </w:r>
      <w:r w:rsidR="009106AC" w:rsidRPr="009106AC">
        <w:rPr>
          <w:rFonts w:ascii="Times New Roman" w:eastAsia="Microsoft Sans Serif" w:hAnsi="Times New Roman"/>
          <w:sz w:val="24"/>
          <w:szCs w:val="24"/>
          <w:highlight w:val="green"/>
          <w:lang w:eastAsia="ru-RU" w:bidi="ru-RU"/>
        </w:rPr>
        <w:t>.</w:t>
      </w:r>
    </w:p>
    <w:p w:rsidR="0033140A" w:rsidRPr="004B504E" w:rsidRDefault="0033140A" w:rsidP="00E34775">
      <w:pPr>
        <w:pStyle w:val="Style11"/>
        <w:tabs>
          <w:tab w:val="left" w:pos="1123"/>
        </w:tabs>
        <w:spacing w:line="240" w:lineRule="auto"/>
        <w:ind w:right="-1" w:firstLine="426"/>
        <w:rPr>
          <w:rFonts w:ascii="Times New Roman" w:hAnsi="Times New Roman" w:cs="Times New Roman"/>
        </w:rPr>
      </w:pPr>
      <w:r w:rsidRPr="004B504E">
        <w:rPr>
          <w:rFonts w:ascii="Times New Roman" w:hAnsi="Times New Roman" w:cs="Times New Roman"/>
        </w:rPr>
        <w:t xml:space="preserve">1.3. </w:t>
      </w:r>
      <w:r w:rsidR="00A71F66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>ПРОДАВ</w:t>
      </w:r>
      <w:r w:rsidR="005B4AC6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>ЕЦ</w:t>
      </w:r>
      <w:r w:rsidR="00A71F66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гарантиру</w:t>
      </w:r>
      <w:r w:rsidR="005B4AC6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>е</w:t>
      </w:r>
      <w:r w:rsidR="00A71F66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>т</w:t>
      </w:r>
      <w:r w:rsidRPr="004B504E">
        <w:rPr>
          <w:rFonts w:ascii="Times New Roman" w:hAnsi="Times New Roman" w:cs="Times New Roman"/>
        </w:rPr>
        <w:t>, что до совершения настоящего договора указанная в п. 1.1</w:t>
      </w:r>
      <w:r w:rsidR="00840123" w:rsidRPr="004B504E">
        <w:rPr>
          <w:rFonts w:ascii="Times New Roman" w:hAnsi="Times New Roman" w:cs="Times New Roman"/>
        </w:rPr>
        <w:t>. настоящего договора</w:t>
      </w:r>
      <w:r w:rsidRPr="004B504E">
        <w:rPr>
          <w:rFonts w:ascii="Times New Roman" w:hAnsi="Times New Roman" w:cs="Times New Roman"/>
        </w:rPr>
        <w:t xml:space="preserve"> </w:t>
      </w:r>
      <w:r w:rsidR="00840123" w:rsidRPr="004B504E">
        <w:rPr>
          <w:rFonts w:ascii="Times New Roman" w:hAnsi="Times New Roman" w:cs="Times New Roman"/>
        </w:rPr>
        <w:t>к</w:t>
      </w:r>
      <w:r w:rsidRPr="004B504E">
        <w:rPr>
          <w:rFonts w:ascii="Times New Roman" w:hAnsi="Times New Roman" w:cs="Times New Roman"/>
        </w:rPr>
        <w:t xml:space="preserve">вартира никому другому не продана, </w:t>
      </w:r>
      <w:r w:rsidR="001B478B" w:rsidRPr="004B504E">
        <w:rPr>
          <w:rFonts w:ascii="Times New Roman" w:hAnsi="Times New Roman" w:cs="Times New Roman"/>
          <w:highlight w:val="yellow"/>
        </w:rPr>
        <w:t>не подарена,</w:t>
      </w:r>
      <w:r w:rsidR="001B478B" w:rsidRPr="004B504E">
        <w:rPr>
          <w:rFonts w:ascii="Times New Roman" w:hAnsi="Times New Roman" w:cs="Times New Roman"/>
        </w:rPr>
        <w:t xml:space="preserve"> </w:t>
      </w:r>
      <w:r w:rsidRPr="004B504E">
        <w:rPr>
          <w:rFonts w:ascii="Times New Roman" w:hAnsi="Times New Roman" w:cs="Times New Roman"/>
        </w:rPr>
        <w:t>не заложена, в споре, под арестом и запретом не состоит и свободна от любых прав третьих лиц</w:t>
      </w:r>
      <w:r w:rsidR="004B504E" w:rsidRPr="004B504E">
        <w:rPr>
          <w:rFonts w:ascii="Times New Roman" w:hAnsi="Times New Roman" w:cs="Times New Roman"/>
        </w:rPr>
        <w:t xml:space="preserve"> </w:t>
      </w:r>
      <w:r w:rsidR="004B504E" w:rsidRPr="004B504E">
        <w:rPr>
          <w:rFonts w:ascii="Times New Roman" w:hAnsi="Times New Roman" w:cs="Times New Roman"/>
          <w:highlight w:val="yellow"/>
        </w:rPr>
        <w:t>(не обменена)</w:t>
      </w:r>
      <w:r w:rsidRPr="004B504E">
        <w:rPr>
          <w:rFonts w:ascii="Times New Roman" w:hAnsi="Times New Roman" w:cs="Times New Roman"/>
        </w:rPr>
        <w:t>.</w:t>
      </w:r>
      <w:r w:rsidR="00E514AC" w:rsidRPr="004B504E">
        <w:rPr>
          <w:rFonts w:ascii="Times New Roman" w:hAnsi="Times New Roman" w:cs="Times New Roman"/>
        </w:rPr>
        <w:t xml:space="preserve"> В квартире </w:t>
      </w:r>
      <w:r w:rsidR="00A71F66" w:rsidRPr="004B504E">
        <w:rPr>
          <w:rFonts w:ascii="Times New Roman" w:hAnsi="Times New Roman" w:cs="Times New Roman"/>
        </w:rPr>
        <w:t>никто не зарегистрирован</w:t>
      </w:r>
      <w:r w:rsidR="00DF6DB7" w:rsidRPr="004B504E">
        <w:rPr>
          <w:rFonts w:ascii="Times New Roman" w:hAnsi="Times New Roman" w:cs="Times New Roman"/>
        </w:rPr>
        <w:t xml:space="preserve"> и не проживает</w:t>
      </w:r>
      <w:r w:rsidR="00E514AC" w:rsidRPr="004B504E">
        <w:rPr>
          <w:rFonts w:ascii="Times New Roman" w:hAnsi="Times New Roman" w:cs="Times New Roman"/>
        </w:rPr>
        <w:t>.</w:t>
      </w:r>
    </w:p>
    <w:p w:rsidR="00A001BA" w:rsidRPr="004B504E" w:rsidRDefault="0033140A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 xml:space="preserve">1.4. Право собственности на </w:t>
      </w:r>
      <w:r w:rsidR="00E514AC" w:rsidRPr="004B504E">
        <w:rPr>
          <w:rFonts w:ascii="Times New Roman" w:hAnsi="Times New Roman"/>
          <w:sz w:val="24"/>
          <w:szCs w:val="24"/>
        </w:rPr>
        <w:t>к</w:t>
      </w:r>
      <w:r w:rsidRPr="004B504E">
        <w:rPr>
          <w:rFonts w:ascii="Times New Roman" w:hAnsi="Times New Roman"/>
          <w:sz w:val="24"/>
          <w:szCs w:val="24"/>
        </w:rPr>
        <w:t xml:space="preserve">вартиру возникает у </w:t>
      </w:r>
      <w:r w:rsidR="00E514AC" w:rsidRPr="004B504E">
        <w:rPr>
          <w:rFonts w:ascii="Times New Roman" w:hAnsi="Times New Roman"/>
          <w:bCs/>
          <w:sz w:val="24"/>
          <w:szCs w:val="24"/>
        </w:rPr>
        <w:t xml:space="preserve"> </w:t>
      </w:r>
      <w:r w:rsidR="00EE0C49" w:rsidRPr="004B504E">
        <w:rPr>
          <w:rStyle w:val="FontStyle22"/>
          <w:rFonts w:ascii="Times New Roman" w:hAnsi="Times New Roman" w:cs="Times New Roman"/>
          <w:b w:val="0"/>
          <w:sz w:val="24"/>
          <w:szCs w:val="24"/>
        </w:rPr>
        <w:t>ПОКУПАТЕЛЯ</w:t>
      </w:r>
      <w:r w:rsidRPr="004B504E">
        <w:rPr>
          <w:rFonts w:ascii="Times New Roman" w:hAnsi="Times New Roman"/>
          <w:sz w:val="24"/>
          <w:szCs w:val="24"/>
        </w:rPr>
        <w:t xml:space="preserve"> с момента государственной регистрации перехода пр</w:t>
      </w:r>
      <w:r w:rsidR="00E514AC" w:rsidRPr="004B504E">
        <w:rPr>
          <w:rFonts w:ascii="Times New Roman" w:hAnsi="Times New Roman"/>
          <w:sz w:val="24"/>
          <w:szCs w:val="24"/>
        </w:rPr>
        <w:t xml:space="preserve">ава собственности на квартиру в </w:t>
      </w:r>
      <w:r w:rsidR="00A001BA" w:rsidRPr="004B504E">
        <w:rPr>
          <w:rFonts w:ascii="Times New Roman" w:hAnsi="Times New Roman"/>
          <w:sz w:val="24"/>
          <w:szCs w:val="24"/>
        </w:rPr>
        <w:t xml:space="preserve">Управлении </w:t>
      </w:r>
      <w:r w:rsidR="00A001BA" w:rsidRPr="004B504E">
        <w:rPr>
          <w:rStyle w:val="FontStyle47"/>
          <w:b w:val="0"/>
          <w:sz w:val="24"/>
          <w:szCs w:val="24"/>
        </w:rPr>
        <w:t>Федеральной службы государственной регистрации, кадастра и картографии по Владимирской области</w:t>
      </w:r>
      <w:r w:rsidR="00A001BA" w:rsidRPr="004B504E">
        <w:rPr>
          <w:rFonts w:ascii="Times New Roman" w:hAnsi="Times New Roman"/>
          <w:sz w:val="24"/>
          <w:szCs w:val="24"/>
        </w:rPr>
        <w:t>.</w:t>
      </w:r>
    </w:p>
    <w:p w:rsidR="004B504E" w:rsidRPr="004B504E" w:rsidRDefault="0033140A" w:rsidP="00E34775">
      <w:pPr>
        <w:pStyle w:val="24"/>
        <w:widowControl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B504E">
        <w:rPr>
          <w:rFonts w:ascii="Times New Roman" w:hAnsi="Times New Roman"/>
          <w:sz w:val="24"/>
          <w:szCs w:val="24"/>
          <w:highlight w:val="yellow"/>
        </w:rPr>
        <w:t xml:space="preserve">1.5. </w:t>
      </w:r>
      <w:r w:rsidR="004B504E" w:rsidRPr="004B504E">
        <w:rPr>
          <w:rFonts w:ascii="Times New Roman" w:hAnsi="Times New Roman"/>
          <w:sz w:val="24"/>
          <w:szCs w:val="24"/>
          <w:highlight w:val="yellow"/>
        </w:rPr>
        <w:t>При подписании настоящего договора стороны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заключения, а также отсутствуют обстоятельства, вынуждающие совершить сделку на крайне невыгодных для себя условиях.</w:t>
      </w:r>
    </w:p>
    <w:p w:rsidR="001B478B" w:rsidRPr="004B504E" w:rsidRDefault="004B504E" w:rsidP="00E34775">
      <w:pPr>
        <w:widowControl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  <w:highlight w:val="yellow"/>
        </w:rPr>
        <w:t xml:space="preserve">1.6. </w:t>
      </w:r>
      <w:r w:rsidR="001B478B" w:rsidRPr="004B504E">
        <w:rPr>
          <w:rFonts w:ascii="Times New Roman" w:hAnsi="Times New Roman"/>
          <w:sz w:val="24"/>
          <w:szCs w:val="24"/>
          <w:highlight w:val="yellow"/>
        </w:rPr>
        <w:t>ПОКУПАТЕЛЬ после государственной регистрации принимает на себя обязанности по уплате налогов на недвижимость, возмещению расходов по эксплуатации квартиры, дома в целом, его инженерного оборудования и придомовой территории по соглашению с эксплуатирующей организацией, в соответствии с правилами и нормами, действующими в Российской Федерации для государственного и муниципального жилищного фонда.</w:t>
      </w:r>
      <w:r w:rsidR="001B478B" w:rsidRPr="004B504E">
        <w:rPr>
          <w:rFonts w:ascii="Times New Roman" w:hAnsi="Times New Roman"/>
          <w:sz w:val="24"/>
          <w:szCs w:val="24"/>
        </w:rPr>
        <w:t xml:space="preserve"> </w:t>
      </w:r>
    </w:p>
    <w:p w:rsidR="001B478B" w:rsidRPr="00E34775" w:rsidRDefault="004B504E" w:rsidP="00E34775">
      <w:pPr>
        <w:widowControl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34775">
        <w:rPr>
          <w:rFonts w:ascii="Times New Roman" w:hAnsi="Times New Roman"/>
          <w:sz w:val="24"/>
          <w:szCs w:val="24"/>
          <w:highlight w:val="yellow"/>
        </w:rPr>
        <w:t xml:space="preserve">1.7. </w:t>
      </w:r>
      <w:r w:rsidR="001B478B" w:rsidRPr="00E34775">
        <w:rPr>
          <w:rFonts w:ascii="Times New Roman" w:hAnsi="Times New Roman"/>
          <w:sz w:val="24"/>
          <w:szCs w:val="24"/>
          <w:highlight w:val="yellow"/>
        </w:rPr>
        <w:t xml:space="preserve">В случаях, когда одна из сторон уклоняется от государственной регистрации </w:t>
      </w:r>
      <w:r w:rsidR="001B478B" w:rsidRPr="00E34775">
        <w:rPr>
          <w:rFonts w:ascii="Times New Roman" w:hAnsi="Times New Roman"/>
          <w:sz w:val="24"/>
          <w:szCs w:val="24"/>
          <w:highlight w:val="yellow"/>
        </w:rPr>
        <w:lastRenderedPageBreak/>
        <w:t>перехода права собственности на недвижимость, суд вправе по требованию другой стороны вынести решение о государственной регистрации перехода права собственности на основании ст. 551 ГК РФ.</w:t>
      </w:r>
    </w:p>
    <w:p w:rsidR="004B504E" w:rsidRDefault="004B504E" w:rsidP="00E34775">
      <w:pPr>
        <w:widowControl w:val="0"/>
        <w:tabs>
          <w:tab w:val="left" w:pos="8222"/>
        </w:tabs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  <w:r w:rsidRPr="00E34775">
        <w:rPr>
          <w:rFonts w:ascii="Times New Roman" w:hAnsi="Times New Roman"/>
          <w:color w:val="000000"/>
          <w:sz w:val="24"/>
          <w:szCs w:val="24"/>
          <w:highlight w:val="green"/>
        </w:rPr>
        <w:t>1.8.  ПОКУПАТЕЛЬ заявляет, что в зарегистрированном браке не состоит. ПРОДАВЕЦ заявляет, что в зарегистрированном браке не состоит.</w:t>
      </w:r>
    </w:p>
    <w:p w:rsidR="009106AC" w:rsidRPr="00E34775" w:rsidRDefault="009106AC" w:rsidP="00E34775">
      <w:pPr>
        <w:widowControl w:val="0"/>
        <w:tabs>
          <w:tab w:val="left" w:pos="8222"/>
        </w:tabs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  <w:r>
        <w:rPr>
          <w:rFonts w:ascii="Times New Roman" w:hAnsi="Times New Roman"/>
          <w:color w:val="000000"/>
          <w:sz w:val="24"/>
          <w:szCs w:val="24"/>
          <w:highlight w:val="green"/>
        </w:rPr>
        <w:t>или состоит. В силу закона согласие супруги не требуется. Юрист подпишет.</w:t>
      </w:r>
    </w:p>
    <w:p w:rsidR="004B504E" w:rsidRPr="00E34775" w:rsidRDefault="004B504E" w:rsidP="00E34775">
      <w:pPr>
        <w:widowControl w:val="0"/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E34775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1.9. </w:t>
      </w:r>
      <w:proofErr w:type="gramStart"/>
      <w:r w:rsidRPr="00E34775">
        <w:rPr>
          <w:rFonts w:ascii="Times New Roman" w:hAnsi="Times New Roman"/>
          <w:color w:val="000000"/>
          <w:sz w:val="24"/>
          <w:szCs w:val="24"/>
          <w:highlight w:val="yellow"/>
        </w:rPr>
        <w:t>Договор</w:t>
      </w:r>
      <w:proofErr w:type="gramEnd"/>
      <w:r w:rsidRPr="00E34775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может быть расторгнут сторонами до исполнения обязательств по взаимному соглашению, а в случае отказа одной из сторон или после исполнения обязательств по договору в судебном порядке. </w:t>
      </w:r>
    </w:p>
    <w:p w:rsidR="004B504E" w:rsidRPr="00E34775" w:rsidRDefault="004B504E" w:rsidP="00E34775">
      <w:pPr>
        <w:widowControl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E34775">
        <w:rPr>
          <w:rFonts w:ascii="Times New Roman" w:hAnsi="Times New Roman"/>
          <w:sz w:val="24"/>
          <w:szCs w:val="24"/>
          <w:highlight w:val="yellow"/>
        </w:rPr>
        <w:t>Стороны, руководствуясь ст. 421 (свобода договора) и ст. 461 (ответственность ПРОДАВЦА в случае изъятия товара у ПОКУПАТЕЛЯ) Гражданского кодекса Российской Федерации, пришли к соглашению, что в случае признания судом настоящего договора недействительным в части или в целом или расторжения настоящего договора в части или в целом по обстоятельствам, возникшим по вине ПРОДАВЦА, или по вине третьих лиц, выступающих на стороне</w:t>
      </w:r>
      <w:proofErr w:type="gramEnd"/>
      <w:r w:rsidRPr="00E3477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Pr="00E34775">
        <w:rPr>
          <w:rFonts w:ascii="Times New Roman" w:hAnsi="Times New Roman"/>
          <w:sz w:val="24"/>
          <w:szCs w:val="24"/>
          <w:highlight w:val="yellow"/>
        </w:rPr>
        <w:t xml:space="preserve">ПРОДАВЦА, а также вследствие предъявления претензий третьими лицами к ПОКУПАТЕЛЮ, в том числе со стороны предыдущих собственников квартиры или их супругов или вследствие нарушения прав третьих лиц при приватизации квартиры и изъятия квартиры у ПОКУПАТЕЛЯ по этим и другим основаниям, </w:t>
      </w:r>
      <w:r w:rsidR="001E4F9A">
        <w:rPr>
          <w:rFonts w:ascii="Times New Roman" w:hAnsi="Times New Roman"/>
          <w:sz w:val="24"/>
          <w:szCs w:val="24"/>
          <w:highlight w:val="yellow"/>
        </w:rPr>
        <w:t xml:space="preserve">при нарушении права наследования квартиры, а также появления новых лиц, имеющих право на наследование квартиры, </w:t>
      </w:r>
      <w:r w:rsidRPr="00E34775">
        <w:rPr>
          <w:rFonts w:ascii="Times New Roman" w:hAnsi="Times New Roman"/>
          <w:sz w:val="24"/>
          <w:szCs w:val="24"/>
          <w:highlight w:val="yellow"/>
        </w:rPr>
        <w:t>ПРОДАВЕЦ обязуется приобрести на имя</w:t>
      </w:r>
      <w:proofErr w:type="gramEnd"/>
      <w:r w:rsidRPr="00E34775">
        <w:rPr>
          <w:rFonts w:ascii="Times New Roman" w:hAnsi="Times New Roman"/>
          <w:sz w:val="24"/>
          <w:szCs w:val="24"/>
          <w:highlight w:val="yellow"/>
        </w:rPr>
        <w:t xml:space="preserve"> ПОКУПАТЕЛЯ равнозначное, жилое помещение в доме аналогичной категории в том же районе Владимирской области, или предоставить ПОКУПАТЕЛЮ денежные средства для самостоятельного приобретения квартиры, исходя из стоимости аналогичного жилья, действующей на рынке недвижимости на момент расторжения настоящего договора, а также возместить все понесенные убытки и расходы, связанные с приобретением настоящей квартиры. При этом спорная квартира не может быть изъята у ПОКУПАТЕЛЯ до полного возмещения убытков.</w:t>
      </w:r>
    </w:p>
    <w:p w:rsidR="004B504E" w:rsidRPr="00E34775" w:rsidRDefault="004B504E" w:rsidP="00E34775">
      <w:pPr>
        <w:widowControl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34775">
        <w:rPr>
          <w:rFonts w:ascii="Times New Roman" w:hAnsi="Times New Roman"/>
          <w:sz w:val="24"/>
          <w:szCs w:val="24"/>
          <w:highlight w:val="yellow"/>
        </w:rPr>
        <w:t xml:space="preserve">1.10. </w:t>
      </w:r>
      <w:proofErr w:type="gramStart"/>
      <w:r w:rsidRPr="00E34775">
        <w:rPr>
          <w:rFonts w:ascii="Times New Roman" w:hAnsi="Times New Roman"/>
          <w:sz w:val="24"/>
          <w:szCs w:val="24"/>
          <w:highlight w:val="yellow"/>
        </w:rPr>
        <w:t>Содержание статей 131 «Государственная регистрация недвижимости», 158 «Форма сделки», 160 «Письменная форма сделки», 161 «Сделки, совершаемые в простой письменной форме», 164 «Государственная регистрация сделок», 167 «Общие положения о последствиях недействительности сделки», 209 «Содержание права собственности», 223 «Момент возникновения права собственности у приобретателя по договору», 288 «Собственность на жилое помещение»,  420 «Понятие договора», 421 «Свобода договора», 450 «Основания изменения и расторжения</w:t>
      </w:r>
      <w:proofErr w:type="gramEnd"/>
      <w:r w:rsidRPr="00E3477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Pr="00E34775">
        <w:rPr>
          <w:rFonts w:ascii="Times New Roman" w:hAnsi="Times New Roman"/>
          <w:sz w:val="24"/>
          <w:szCs w:val="24"/>
          <w:highlight w:val="yellow"/>
        </w:rPr>
        <w:t>договора», 460 «Обязанность продавца передать товар свободным от прав третьих лиц», 461 «Ответственность продавца в случае изъятия товара у покупателя», 549 «Договор продажи недвижимости», 550 «Форма договора продажи недвижимости», 551 «Государственная регистрация перехода права собственности на недвижимость», 555 «Цена в договоре продажи недвижимости», 556 «Передача недвижимости», 557 «Последствия передачи недвижимости ненадлежащего качества», 558 «Особенности продажи жилых помещений» Гражданского кодекса РФ</w:t>
      </w:r>
      <w:proofErr w:type="gramEnd"/>
      <w:r w:rsidRPr="00E34775">
        <w:rPr>
          <w:rFonts w:ascii="Times New Roman" w:hAnsi="Times New Roman"/>
          <w:sz w:val="24"/>
          <w:szCs w:val="24"/>
          <w:highlight w:val="yellow"/>
        </w:rPr>
        <w:t>, статьи 17 «Назначение жилого помещения и пределы его использования. Пользование жилым помещением», статьи 38 «Приобретение доли в праве общей собственности на общее имущество в многоквартирном доме при приобретении помещения в таком доме» Жилищного Кодекса Российской Федерации, сторонам известно, требования статей 34 «Совместная собственность супругов», 35 «Владение, пользование и распоряжение общим имуществом супругов» Семейного кодекса РФ соблюдены.</w:t>
      </w:r>
    </w:p>
    <w:p w:rsidR="004B504E" w:rsidRPr="00E34775" w:rsidRDefault="004B504E" w:rsidP="00E34775">
      <w:pPr>
        <w:widowControl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34775">
        <w:rPr>
          <w:rFonts w:ascii="Times New Roman" w:hAnsi="Times New Roman"/>
          <w:sz w:val="24"/>
          <w:szCs w:val="24"/>
          <w:highlight w:val="yellow"/>
        </w:rPr>
        <w:t>1.11. Расходы по заключению настоящего договора оплачивает ПОКУПАТЕЛЬ.</w:t>
      </w:r>
    </w:p>
    <w:p w:rsidR="001B478B" w:rsidRPr="00E34775" w:rsidRDefault="001E4F9A" w:rsidP="00E34775">
      <w:pPr>
        <w:pStyle w:val="a9"/>
        <w:widowControl w:val="0"/>
        <w:ind w:right="-1" w:firstLine="426"/>
        <w:rPr>
          <w:szCs w:val="24"/>
          <w:highlight w:val="yellow"/>
        </w:rPr>
      </w:pPr>
      <w:r>
        <w:rPr>
          <w:szCs w:val="24"/>
          <w:highlight w:val="yellow"/>
        </w:rPr>
        <w:t>1.12</w:t>
      </w:r>
      <w:r w:rsidR="00E34775">
        <w:rPr>
          <w:szCs w:val="24"/>
          <w:highlight w:val="yellow"/>
        </w:rPr>
        <w:t>. ПРОДАВЕЦ гарантирует, что о</w:t>
      </w:r>
      <w:r w:rsidR="001B478B" w:rsidRPr="00E34775">
        <w:rPr>
          <w:szCs w:val="24"/>
          <w:highlight w:val="yellow"/>
        </w:rPr>
        <w:t xml:space="preserve">тчуждаемая квартира </w:t>
      </w:r>
      <w:proofErr w:type="gramStart"/>
      <w:r w:rsidR="001B478B" w:rsidRPr="00E34775">
        <w:rPr>
          <w:szCs w:val="24"/>
          <w:highlight w:val="yellow"/>
        </w:rPr>
        <w:t>передается</w:t>
      </w:r>
      <w:proofErr w:type="gramEnd"/>
      <w:r w:rsidR="001B478B" w:rsidRPr="00E34775">
        <w:rPr>
          <w:szCs w:val="24"/>
          <w:highlight w:val="yellow"/>
        </w:rPr>
        <w:t xml:space="preserve"> </w:t>
      </w:r>
      <w:r w:rsidR="00E34775">
        <w:rPr>
          <w:szCs w:val="24"/>
          <w:highlight w:val="yellow"/>
        </w:rPr>
        <w:t>не обременена</w:t>
      </w:r>
      <w:r w:rsidR="001B478B" w:rsidRPr="00E34775">
        <w:rPr>
          <w:szCs w:val="24"/>
          <w:highlight w:val="yellow"/>
        </w:rPr>
        <w:t xml:space="preserve"> задолженностями по квартплате, коммунальным платежам, оплате электроэнергии. </w:t>
      </w:r>
    </w:p>
    <w:p w:rsidR="0033140A" w:rsidRPr="004B504E" w:rsidRDefault="0033140A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33140A" w:rsidRPr="00E34775" w:rsidRDefault="0033140A" w:rsidP="00E34775">
      <w:pPr>
        <w:pStyle w:val="a7"/>
        <w:widowControl w:val="0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E34775">
        <w:rPr>
          <w:rFonts w:ascii="Times New Roman" w:hAnsi="Times New Roman"/>
          <w:b/>
          <w:sz w:val="24"/>
          <w:szCs w:val="24"/>
        </w:rPr>
        <w:t>2. ЦЕНА И ПОРЯДОК РАСЧЕТОВ</w:t>
      </w:r>
      <w:r w:rsidR="00E34775">
        <w:rPr>
          <w:rFonts w:ascii="Times New Roman" w:hAnsi="Times New Roman"/>
          <w:b/>
          <w:sz w:val="24"/>
          <w:szCs w:val="24"/>
        </w:rPr>
        <w:t>.</w:t>
      </w:r>
    </w:p>
    <w:p w:rsidR="008253C3" w:rsidRPr="004B504E" w:rsidRDefault="0033140A" w:rsidP="00E3477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lastRenderedPageBreak/>
        <w:t xml:space="preserve">2.1. </w:t>
      </w:r>
      <w:r w:rsidR="008253C3" w:rsidRPr="004B504E">
        <w:rPr>
          <w:rFonts w:ascii="Times New Roman" w:hAnsi="Times New Roman"/>
          <w:sz w:val="24"/>
          <w:szCs w:val="24"/>
        </w:rPr>
        <w:t xml:space="preserve">Указанную квартиру </w:t>
      </w:r>
      <w:r w:rsidR="008253C3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>ПРОДАВЕЦ</w:t>
      </w:r>
      <w:r w:rsidR="008253C3" w:rsidRPr="004B504E">
        <w:rPr>
          <w:rFonts w:ascii="Times New Roman" w:hAnsi="Times New Roman"/>
          <w:sz w:val="24"/>
          <w:szCs w:val="24"/>
        </w:rPr>
        <w:t xml:space="preserve"> продает </w:t>
      </w:r>
      <w:r w:rsidR="008253C3" w:rsidRPr="004B504E">
        <w:rPr>
          <w:rStyle w:val="FontStyle22"/>
          <w:rFonts w:ascii="Times New Roman" w:hAnsi="Times New Roman" w:cs="Times New Roman"/>
          <w:b w:val="0"/>
          <w:sz w:val="24"/>
          <w:szCs w:val="24"/>
        </w:rPr>
        <w:t>ПОКУПАТЕЛЮ</w:t>
      </w:r>
      <w:r w:rsidR="008253C3" w:rsidRPr="004B504E">
        <w:rPr>
          <w:rFonts w:ascii="Times New Roman" w:hAnsi="Times New Roman"/>
          <w:sz w:val="24"/>
          <w:szCs w:val="24"/>
        </w:rPr>
        <w:t xml:space="preserve"> за согласованную сторонами цену в размере </w:t>
      </w:r>
      <w:r w:rsidR="00E5761F" w:rsidRPr="004B504E">
        <w:rPr>
          <w:rFonts w:ascii="Times New Roman" w:hAnsi="Times New Roman"/>
          <w:sz w:val="24"/>
          <w:szCs w:val="24"/>
        </w:rPr>
        <w:t>730000</w:t>
      </w:r>
      <w:r w:rsidR="008253C3" w:rsidRPr="004B504E">
        <w:rPr>
          <w:rFonts w:ascii="Times New Roman" w:hAnsi="Times New Roman"/>
          <w:sz w:val="24"/>
          <w:szCs w:val="24"/>
        </w:rPr>
        <w:t xml:space="preserve"> (</w:t>
      </w:r>
      <w:r w:rsidR="00E34775">
        <w:rPr>
          <w:rFonts w:ascii="Times New Roman" w:hAnsi="Times New Roman"/>
          <w:sz w:val="24"/>
          <w:szCs w:val="24"/>
        </w:rPr>
        <w:t>С</w:t>
      </w:r>
      <w:r w:rsidR="00E5761F" w:rsidRPr="004B504E">
        <w:rPr>
          <w:rFonts w:ascii="Times New Roman" w:hAnsi="Times New Roman"/>
          <w:sz w:val="24"/>
          <w:szCs w:val="24"/>
        </w:rPr>
        <w:t>емьсот тридцать</w:t>
      </w:r>
      <w:r w:rsidR="008253C3" w:rsidRPr="004B504E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50753D" w:rsidRPr="004B504E" w:rsidRDefault="00690C2E" w:rsidP="00E3477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 xml:space="preserve">Оплата указанной в настоящем пункте денежной суммы производится </w:t>
      </w:r>
      <w:r w:rsidR="0050753D" w:rsidRPr="004B504E">
        <w:rPr>
          <w:rFonts w:ascii="Times New Roman" w:hAnsi="Times New Roman"/>
          <w:sz w:val="24"/>
          <w:szCs w:val="24"/>
        </w:rPr>
        <w:t>в следующем порядке:</w:t>
      </w:r>
    </w:p>
    <w:p w:rsidR="0050753D" w:rsidRPr="004B504E" w:rsidRDefault="00E34775" w:rsidP="00E3477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- 365000 (Т</w:t>
      </w:r>
      <w:r w:rsidR="0050753D" w:rsidRPr="004B504E">
        <w:rPr>
          <w:rFonts w:ascii="Times New Roman" w:hAnsi="Times New Roman"/>
          <w:sz w:val="24"/>
          <w:szCs w:val="24"/>
        </w:rPr>
        <w:t>риста шестьдесят пять тысяч) рублей ПОКУПАТЕЛЬ переда</w:t>
      </w:r>
      <w:r w:rsidR="001B4E7F" w:rsidRPr="004B504E">
        <w:rPr>
          <w:rFonts w:ascii="Times New Roman" w:hAnsi="Times New Roman"/>
          <w:sz w:val="24"/>
          <w:szCs w:val="24"/>
        </w:rPr>
        <w:t>ёт</w:t>
      </w:r>
      <w:r w:rsidR="0050753D" w:rsidRPr="004B504E">
        <w:rPr>
          <w:rFonts w:ascii="Times New Roman" w:hAnsi="Times New Roman"/>
          <w:sz w:val="24"/>
          <w:szCs w:val="24"/>
        </w:rPr>
        <w:t xml:space="preserve"> ПРОДАВЦУ при</w:t>
      </w:r>
      <w:r w:rsidR="00A40AF1" w:rsidRPr="004B504E">
        <w:rPr>
          <w:rFonts w:ascii="Times New Roman" w:hAnsi="Times New Roman"/>
          <w:sz w:val="24"/>
          <w:szCs w:val="24"/>
        </w:rPr>
        <w:t xml:space="preserve"> подписании настоящего договора</w:t>
      </w:r>
      <w:r w:rsidR="0050753D" w:rsidRPr="004B504E">
        <w:rPr>
          <w:rFonts w:ascii="Times New Roman" w:hAnsi="Times New Roman"/>
          <w:sz w:val="24"/>
          <w:szCs w:val="24"/>
        </w:rPr>
        <w:t>;</w:t>
      </w:r>
    </w:p>
    <w:p w:rsidR="00690C2E" w:rsidRPr="004B504E" w:rsidRDefault="00E34775" w:rsidP="00E3477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Style w:val="FontStyle47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оставшиеся 365000 (Т</w:t>
      </w:r>
      <w:r w:rsidR="0050753D" w:rsidRPr="004B504E">
        <w:rPr>
          <w:rFonts w:ascii="Times New Roman" w:hAnsi="Times New Roman"/>
          <w:sz w:val="24"/>
          <w:szCs w:val="24"/>
        </w:rPr>
        <w:t>риста шестьдесят пять тысяч) рублей ПОКУПАТЕЛЬ переда</w:t>
      </w:r>
      <w:r w:rsidR="001B4E7F" w:rsidRPr="004B504E">
        <w:rPr>
          <w:rFonts w:ascii="Times New Roman" w:hAnsi="Times New Roman"/>
          <w:sz w:val="24"/>
          <w:szCs w:val="24"/>
        </w:rPr>
        <w:t>ёт</w:t>
      </w:r>
      <w:r w:rsidR="0050753D" w:rsidRPr="004B504E">
        <w:rPr>
          <w:rFonts w:ascii="Times New Roman" w:hAnsi="Times New Roman"/>
          <w:sz w:val="24"/>
          <w:szCs w:val="24"/>
        </w:rPr>
        <w:t xml:space="preserve"> ПРОДАВЦУ </w:t>
      </w:r>
      <w:r w:rsidR="00A40AF1" w:rsidRPr="004B504E">
        <w:rPr>
          <w:rFonts w:ascii="Times New Roman" w:hAnsi="Times New Roman"/>
          <w:sz w:val="24"/>
          <w:szCs w:val="24"/>
        </w:rPr>
        <w:t xml:space="preserve">в течение 5 (пяти) дней </w:t>
      </w:r>
      <w:r w:rsidR="00F05CB0" w:rsidRPr="004B504E">
        <w:rPr>
          <w:rFonts w:ascii="Times New Roman" w:hAnsi="Times New Roman"/>
          <w:sz w:val="24"/>
          <w:szCs w:val="24"/>
        </w:rPr>
        <w:t xml:space="preserve">после </w:t>
      </w:r>
      <w:r w:rsidR="00A51370" w:rsidRPr="004B504E">
        <w:rPr>
          <w:rStyle w:val="FontStyle47"/>
          <w:b w:val="0"/>
          <w:sz w:val="24"/>
          <w:szCs w:val="24"/>
        </w:rPr>
        <w:t>регистрации перехода права собственности на квартиру.</w:t>
      </w:r>
    </w:p>
    <w:p w:rsidR="001B478B" w:rsidRPr="004B504E" w:rsidRDefault="001B478B" w:rsidP="00E34775">
      <w:pPr>
        <w:pStyle w:val="11"/>
        <w:ind w:right="-1" w:firstLine="426"/>
        <w:jc w:val="both"/>
        <w:rPr>
          <w:sz w:val="24"/>
          <w:szCs w:val="24"/>
        </w:rPr>
      </w:pPr>
      <w:r w:rsidRPr="004B504E">
        <w:rPr>
          <w:sz w:val="24"/>
          <w:szCs w:val="24"/>
          <w:highlight w:val="yellow"/>
        </w:rPr>
        <w:t>ПРОДАВЕЦ и ПОКУПАТЕЛЬ договорились о том, что право залога у ПРОДАВЦА на указанную квартиру не возникает.</w:t>
      </w:r>
    </w:p>
    <w:p w:rsidR="00A51370" w:rsidRPr="004B504E" w:rsidRDefault="00A51370" w:rsidP="00E3477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>Получение денежных средств ПРОДАВЦОМ от ПОКУПАТЕЛЯ должно подтверждаться соответствующей распиской выдаваемой ПРОДАВЦОМ ПОКУПАТЕЛЮ.</w:t>
      </w:r>
    </w:p>
    <w:p w:rsidR="008253C3" w:rsidRPr="004B504E" w:rsidRDefault="00E34775" w:rsidP="00E3477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</w:t>
      </w:r>
      <w:r w:rsidRPr="00E34775">
        <w:rPr>
          <w:rFonts w:ascii="Times New Roman" w:hAnsi="Times New Roman"/>
          <w:sz w:val="24"/>
          <w:szCs w:val="24"/>
          <w:highlight w:val="yellow"/>
        </w:rPr>
        <w:t>ые</w:t>
      </w:r>
      <w:r>
        <w:rPr>
          <w:rFonts w:ascii="Times New Roman" w:hAnsi="Times New Roman"/>
          <w:sz w:val="24"/>
          <w:szCs w:val="24"/>
        </w:rPr>
        <w:t xml:space="preserve"> распис</w:t>
      </w:r>
      <w:r w:rsidRPr="00E34775">
        <w:rPr>
          <w:rFonts w:ascii="Times New Roman" w:hAnsi="Times New Roman"/>
          <w:sz w:val="24"/>
          <w:szCs w:val="24"/>
          <w:highlight w:val="yellow"/>
        </w:rPr>
        <w:t>ки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Pr="00E34775">
        <w:rPr>
          <w:rFonts w:ascii="Times New Roman" w:hAnsi="Times New Roman"/>
          <w:sz w:val="24"/>
          <w:szCs w:val="24"/>
          <w:highlight w:val="yellow"/>
        </w:rPr>
        <w:t>ются</w:t>
      </w:r>
      <w:r w:rsidR="008253C3" w:rsidRPr="004B504E">
        <w:rPr>
          <w:rFonts w:ascii="Times New Roman" w:hAnsi="Times New Roman"/>
          <w:sz w:val="24"/>
          <w:szCs w:val="24"/>
        </w:rPr>
        <w:t xml:space="preserve"> документом</w:t>
      </w:r>
      <w:r w:rsidR="00A40AF1" w:rsidRPr="004B504E">
        <w:rPr>
          <w:rFonts w:ascii="Times New Roman" w:hAnsi="Times New Roman"/>
          <w:sz w:val="24"/>
          <w:szCs w:val="24"/>
        </w:rPr>
        <w:t>,</w:t>
      </w:r>
      <w:r w:rsidR="008253C3" w:rsidRPr="004B504E">
        <w:rPr>
          <w:rFonts w:ascii="Times New Roman" w:hAnsi="Times New Roman"/>
          <w:sz w:val="24"/>
          <w:szCs w:val="24"/>
        </w:rPr>
        <w:t xml:space="preserve"> подтверждающим расчет между сторонами по настоящему договору.</w:t>
      </w:r>
    </w:p>
    <w:p w:rsidR="00D05104" w:rsidRPr="004B504E" w:rsidRDefault="00D05104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>Сторонам понятно, что соглашение о цене является существенным условием настоящего договора и, в случае сокрытия ими подлинной цены квартиры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:rsidR="00A40AF1" w:rsidRPr="004B504E" w:rsidRDefault="00A40AF1" w:rsidP="00E3477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04E">
        <w:rPr>
          <w:rFonts w:ascii="Times New Roman" w:hAnsi="Times New Roman"/>
          <w:sz w:val="24"/>
          <w:szCs w:val="24"/>
        </w:rPr>
        <w:t xml:space="preserve">В </w:t>
      </w:r>
      <w:r w:rsidR="001B4E7F" w:rsidRPr="004B504E">
        <w:rPr>
          <w:rFonts w:ascii="Times New Roman" w:hAnsi="Times New Roman"/>
          <w:sz w:val="24"/>
          <w:szCs w:val="24"/>
        </w:rPr>
        <w:t xml:space="preserve">данной сделке Стороны руководствуются </w:t>
      </w:r>
      <w:r w:rsidRPr="004B504E">
        <w:rPr>
          <w:rFonts w:ascii="Times New Roman" w:hAnsi="Times New Roman"/>
          <w:sz w:val="24"/>
          <w:szCs w:val="24"/>
        </w:rPr>
        <w:t>ст. 488 ГК РФ</w:t>
      </w:r>
      <w:r w:rsidRPr="004B504E">
        <w:rPr>
          <w:rFonts w:ascii="Times New Roman" w:hAnsi="Times New Roman"/>
          <w:sz w:val="24"/>
          <w:szCs w:val="24"/>
          <w:lang w:eastAsia="ru-RU"/>
        </w:rPr>
        <w:t>.</w:t>
      </w:r>
    </w:p>
    <w:p w:rsidR="00A40AF1" w:rsidRPr="004B504E" w:rsidRDefault="00A40AF1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33140A" w:rsidRPr="00E34775" w:rsidRDefault="0033140A" w:rsidP="00E34775">
      <w:pPr>
        <w:pStyle w:val="a7"/>
        <w:widowControl w:val="0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E34775">
        <w:rPr>
          <w:rFonts w:ascii="Times New Roman" w:hAnsi="Times New Roman"/>
          <w:b/>
          <w:sz w:val="24"/>
          <w:szCs w:val="24"/>
        </w:rPr>
        <w:t xml:space="preserve">3. ПЕРЕДАЧА </w:t>
      </w:r>
      <w:r w:rsidR="00331FB4" w:rsidRPr="00E34775">
        <w:rPr>
          <w:rFonts w:ascii="Times New Roman" w:hAnsi="Times New Roman"/>
          <w:b/>
          <w:sz w:val="24"/>
          <w:szCs w:val="24"/>
        </w:rPr>
        <w:t>КВАРТИРЫ</w:t>
      </w:r>
      <w:r w:rsidR="00E34775">
        <w:rPr>
          <w:rFonts w:ascii="Times New Roman" w:hAnsi="Times New Roman"/>
          <w:b/>
          <w:sz w:val="24"/>
          <w:szCs w:val="24"/>
        </w:rPr>
        <w:t>.</w:t>
      </w:r>
    </w:p>
    <w:p w:rsidR="0033140A" w:rsidRPr="004B504E" w:rsidRDefault="0033140A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 xml:space="preserve">3.1. Квартира передается по передаточному </w:t>
      </w:r>
      <w:proofErr w:type="gramStart"/>
      <w:r w:rsidRPr="004B504E">
        <w:rPr>
          <w:rFonts w:ascii="Times New Roman" w:hAnsi="Times New Roman"/>
          <w:sz w:val="24"/>
          <w:szCs w:val="24"/>
        </w:rPr>
        <w:t>акту</w:t>
      </w:r>
      <w:proofErr w:type="gramEnd"/>
      <w:r w:rsidRPr="004B504E">
        <w:rPr>
          <w:rFonts w:ascii="Times New Roman" w:hAnsi="Times New Roman"/>
          <w:sz w:val="24"/>
          <w:szCs w:val="24"/>
        </w:rPr>
        <w:t xml:space="preserve"> являющемуся неотъемлемой частью настоящего договора, в </w:t>
      </w:r>
      <w:r w:rsidR="001C5635" w:rsidRPr="004B504E">
        <w:rPr>
          <w:rFonts w:ascii="Times New Roman" w:hAnsi="Times New Roman"/>
          <w:sz w:val="24"/>
          <w:szCs w:val="24"/>
        </w:rPr>
        <w:t>день</w:t>
      </w:r>
      <w:r w:rsidRPr="004B504E">
        <w:rPr>
          <w:rFonts w:ascii="Times New Roman" w:hAnsi="Times New Roman"/>
          <w:sz w:val="24"/>
          <w:szCs w:val="24"/>
        </w:rPr>
        <w:t xml:space="preserve"> </w:t>
      </w:r>
      <w:r w:rsidR="00E514AC" w:rsidRPr="004B504E">
        <w:rPr>
          <w:rFonts w:ascii="Times New Roman" w:hAnsi="Times New Roman"/>
          <w:sz w:val="24"/>
          <w:szCs w:val="24"/>
        </w:rPr>
        <w:t>подписания настоящего договора</w:t>
      </w:r>
      <w:r w:rsidRPr="004B504E">
        <w:rPr>
          <w:rFonts w:ascii="Times New Roman" w:hAnsi="Times New Roman"/>
          <w:sz w:val="24"/>
          <w:szCs w:val="24"/>
        </w:rPr>
        <w:t xml:space="preserve">. В момент подписания передаточного акта </w:t>
      </w:r>
      <w:r w:rsidR="00E514AC" w:rsidRPr="004B504E">
        <w:rPr>
          <w:rFonts w:ascii="Times New Roman" w:hAnsi="Times New Roman"/>
          <w:bCs/>
          <w:sz w:val="24"/>
          <w:szCs w:val="24"/>
        </w:rPr>
        <w:t xml:space="preserve"> </w:t>
      </w:r>
      <w:r w:rsidR="00D7791F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>ПРОДАВ</w:t>
      </w:r>
      <w:r w:rsidR="005B4AC6" w:rsidRPr="004B504E">
        <w:rPr>
          <w:rStyle w:val="FontStyle72"/>
          <w:rFonts w:ascii="Times New Roman" w:hAnsi="Times New Roman" w:cs="Times New Roman"/>
          <w:b w:val="0"/>
          <w:sz w:val="24"/>
          <w:szCs w:val="24"/>
        </w:rPr>
        <w:t>ЕЦ</w:t>
      </w:r>
      <w:r w:rsidRPr="004B504E">
        <w:rPr>
          <w:rFonts w:ascii="Times New Roman" w:hAnsi="Times New Roman"/>
          <w:sz w:val="24"/>
          <w:szCs w:val="24"/>
        </w:rPr>
        <w:t xml:space="preserve"> переда</w:t>
      </w:r>
      <w:r w:rsidR="005B4AC6" w:rsidRPr="004B504E">
        <w:rPr>
          <w:rFonts w:ascii="Times New Roman" w:hAnsi="Times New Roman"/>
          <w:sz w:val="24"/>
          <w:szCs w:val="24"/>
        </w:rPr>
        <w:t>е</w:t>
      </w:r>
      <w:r w:rsidRPr="004B504E">
        <w:rPr>
          <w:rFonts w:ascii="Times New Roman" w:hAnsi="Times New Roman"/>
          <w:sz w:val="24"/>
          <w:szCs w:val="24"/>
        </w:rPr>
        <w:t xml:space="preserve">т </w:t>
      </w:r>
      <w:r w:rsidR="00D7791F" w:rsidRPr="004B504E">
        <w:rPr>
          <w:rStyle w:val="FontStyle22"/>
          <w:rFonts w:ascii="Times New Roman" w:hAnsi="Times New Roman" w:cs="Times New Roman"/>
          <w:b w:val="0"/>
          <w:sz w:val="24"/>
          <w:szCs w:val="24"/>
        </w:rPr>
        <w:t>ПОКУПАТЕЛЮ</w:t>
      </w:r>
      <w:r w:rsidRPr="004B504E">
        <w:rPr>
          <w:rFonts w:ascii="Times New Roman" w:hAnsi="Times New Roman"/>
          <w:sz w:val="24"/>
          <w:szCs w:val="24"/>
        </w:rPr>
        <w:t xml:space="preserve"> ключи от квартиры.</w:t>
      </w:r>
    </w:p>
    <w:p w:rsidR="0033140A" w:rsidRPr="004B504E" w:rsidRDefault="0033140A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 xml:space="preserve">3.2. Ответственность за сохранность </w:t>
      </w:r>
      <w:r w:rsidR="00E514AC" w:rsidRPr="004B504E">
        <w:rPr>
          <w:rFonts w:ascii="Times New Roman" w:hAnsi="Times New Roman"/>
          <w:sz w:val="24"/>
          <w:szCs w:val="24"/>
        </w:rPr>
        <w:t>к</w:t>
      </w:r>
      <w:r w:rsidRPr="004B504E">
        <w:rPr>
          <w:rFonts w:ascii="Times New Roman" w:hAnsi="Times New Roman"/>
          <w:sz w:val="24"/>
          <w:szCs w:val="24"/>
        </w:rPr>
        <w:t>вартиры, а также риск ее случайной гибели или порчи нес</w:t>
      </w:r>
      <w:r w:rsidR="00D7791F" w:rsidRPr="004B504E">
        <w:rPr>
          <w:rFonts w:ascii="Times New Roman" w:hAnsi="Times New Roman"/>
          <w:sz w:val="24"/>
          <w:szCs w:val="24"/>
        </w:rPr>
        <w:t>ет</w:t>
      </w:r>
      <w:r w:rsidRPr="004B504E">
        <w:rPr>
          <w:rFonts w:ascii="Times New Roman" w:hAnsi="Times New Roman"/>
          <w:sz w:val="24"/>
          <w:szCs w:val="24"/>
        </w:rPr>
        <w:t xml:space="preserve"> </w:t>
      </w:r>
      <w:r w:rsidR="00D7791F" w:rsidRPr="004B504E">
        <w:rPr>
          <w:rStyle w:val="FontStyle22"/>
          <w:rFonts w:ascii="Times New Roman" w:hAnsi="Times New Roman" w:cs="Times New Roman"/>
          <w:b w:val="0"/>
          <w:sz w:val="24"/>
          <w:szCs w:val="24"/>
        </w:rPr>
        <w:t>ПОКУПАТЕЛЬ</w:t>
      </w:r>
      <w:r w:rsidR="00A15D83" w:rsidRPr="004B504E">
        <w:rPr>
          <w:rFonts w:ascii="Times New Roman" w:hAnsi="Times New Roman"/>
          <w:bCs/>
          <w:sz w:val="24"/>
          <w:szCs w:val="24"/>
        </w:rPr>
        <w:t xml:space="preserve"> </w:t>
      </w:r>
      <w:r w:rsidRPr="004B504E">
        <w:rPr>
          <w:rFonts w:ascii="Times New Roman" w:hAnsi="Times New Roman"/>
          <w:sz w:val="24"/>
          <w:szCs w:val="24"/>
        </w:rPr>
        <w:t>с момента подписания передаточного акта.</w:t>
      </w:r>
    </w:p>
    <w:p w:rsidR="0033140A" w:rsidRPr="004B504E" w:rsidRDefault="0033140A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33140A" w:rsidRPr="00E34775" w:rsidRDefault="00F705E7" w:rsidP="00E34775">
      <w:pPr>
        <w:pStyle w:val="a7"/>
        <w:widowControl w:val="0"/>
        <w:ind w:right="-1" w:firstLine="426"/>
        <w:jc w:val="center"/>
        <w:rPr>
          <w:rFonts w:ascii="Times New Roman" w:hAnsi="Times New Roman"/>
          <w:b/>
          <w:sz w:val="24"/>
          <w:szCs w:val="24"/>
        </w:rPr>
      </w:pPr>
      <w:r w:rsidRPr="00E34775">
        <w:rPr>
          <w:rFonts w:ascii="Times New Roman" w:hAnsi="Times New Roman"/>
          <w:b/>
          <w:sz w:val="24"/>
          <w:szCs w:val="24"/>
        </w:rPr>
        <w:t>4</w:t>
      </w:r>
      <w:r w:rsidR="0033140A" w:rsidRPr="00E34775">
        <w:rPr>
          <w:rFonts w:ascii="Times New Roman" w:hAnsi="Times New Roman"/>
          <w:b/>
          <w:sz w:val="24"/>
          <w:szCs w:val="24"/>
        </w:rPr>
        <w:t>. ПРОЧИЕ УСЛОВИЯ</w:t>
      </w:r>
      <w:r w:rsidR="00E34775">
        <w:rPr>
          <w:rFonts w:ascii="Times New Roman" w:hAnsi="Times New Roman"/>
          <w:b/>
          <w:sz w:val="24"/>
          <w:szCs w:val="24"/>
        </w:rPr>
        <w:t>.</w:t>
      </w:r>
    </w:p>
    <w:p w:rsidR="0031463F" w:rsidRPr="004B504E" w:rsidRDefault="00775E98" w:rsidP="00E34775">
      <w:pPr>
        <w:pStyle w:val="Style11"/>
        <w:numPr>
          <w:ilvl w:val="0"/>
          <w:numId w:val="5"/>
        </w:numPr>
        <w:tabs>
          <w:tab w:val="left" w:pos="1138"/>
        </w:tabs>
        <w:spacing w:line="240" w:lineRule="auto"/>
        <w:ind w:right="-1" w:firstLine="426"/>
        <w:rPr>
          <w:rFonts w:ascii="Times New Roman" w:hAnsi="Times New Roman" w:cs="Times New Roman"/>
        </w:rPr>
      </w:pPr>
      <w:r w:rsidRPr="004B504E">
        <w:rPr>
          <w:rFonts w:ascii="Times New Roman" w:hAnsi="Times New Roman" w:cs="Times New Roman"/>
        </w:rPr>
        <w:t xml:space="preserve"> </w:t>
      </w:r>
      <w:r w:rsidR="0031463F" w:rsidRPr="004B504E">
        <w:rPr>
          <w:rFonts w:ascii="Times New Roman" w:hAnsi="Times New Roman" w:cs="Times New Roman"/>
        </w:rPr>
        <w:t>Настоящий Договор содержит весь объем соглашений между сторонами в   отношении   предмета</w:t>
      </w:r>
      <w:r w:rsidR="0003367B" w:rsidRPr="004B504E">
        <w:rPr>
          <w:rFonts w:ascii="Times New Roman" w:hAnsi="Times New Roman" w:cs="Times New Roman"/>
        </w:rPr>
        <w:t xml:space="preserve"> </w:t>
      </w:r>
      <w:r w:rsidR="0031463F" w:rsidRPr="004B504E">
        <w:rPr>
          <w:rFonts w:ascii="Times New Roman" w:hAnsi="Times New Roman" w:cs="Times New Roman"/>
        </w:rPr>
        <w:t>нас</w:t>
      </w:r>
      <w:r w:rsidR="0003367B" w:rsidRPr="004B504E">
        <w:rPr>
          <w:rFonts w:ascii="Times New Roman" w:hAnsi="Times New Roman" w:cs="Times New Roman"/>
        </w:rPr>
        <w:t xml:space="preserve">тоящего Договора, отменяет </w:t>
      </w:r>
      <w:r w:rsidR="0031463F" w:rsidRPr="004B504E">
        <w:rPr>
          <w:rFonts w:ascii="Times New Roman" w:hAnsi="Times New Roman" w:cs="Times New Roman"/>
        </w:rPr>
        <w:t>и делает недействительными все другие обязательства или предложения, которые могли быть приняты или сделаны сторонами,  будь  то  в  устной  или  письменной форме, до государственной регистрации настоящего Договора.</w:t>
      </w:r>
    </w:p>
    <w:p w:rsidR="00F6438B" w:rsidRPr="004B504E" w:rsidRDefault="00F705E7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B504E">
        <w:rPr>
          <w:rFonts w:ascii="Times New Roman" w:hAnsi="Times New Roman"/>
          <w:sz w:val="24"/>
          <w:szCs w:val="24"/>
        </w:rPr>
        <w:t>4</w:t>
      </w:r>
      <w:r w:rsidR="0031463F" w:rsidRPr="004B504E">
        <w:rPr>
          <w:rFonts w:ascii="Times New Roman" w:hAnsi="Times New Roman"/>
          <w:sz w:val="24"/>
          <w:szCs w:val="24"/>
        </w:rPr>
        <w:t xml:space="preserve">.2. Настоящий Договор </w:t>
      </w:r>
      <w:r w:rsidR="00F6438B" w:rsidRPr="004B504E">
        <w:rPr>
          <w:rFonts w:ascii="Times New Roman" w:hAnsi="Times New Roman"/>
          <w:sz w:val="24"/>
          <w:szCs w:val="24"/>
        </w:rPr>
        <w:t xml:space="preserve">составлен в </w:t>
      </w:r>
      <w:r w:rsidR="005B4AC6" w:rsidRPr="004B504E">
        <w:rPr>
          <w:rFonts w:ascii="Times New Roman" w:hAnsi="Times New Roman"/>
          <w:sz w:val="24"/>
          <w:szCs w:val="24"/>
        </w:rPr>
        <w:t>трёх</w:t>
      </w:r>
      <w:r w:rsidR="00F6438B" w:rsidRPr="004B504E">
        <w:rPr>
          <w:rFonts w:ascii="Times New Roman" w:hAnsi="Times New Roman"/>
          <w:sz w:val="24"/>
          <w:szCs w:val="24"/>
        </w:rPr>
        <w:t xml:space="preserve"> экземплярах, </w:t>
      </w:r>
      <w:r w:rsidR="002B1D7C" w:rsidRPr="004B504E">
        <w:rPr>
          <w:rFonts w:ascii="Times New Roman" w:hAnsi="Times New Roman"/>
          <w:sz w:val="24"/>
          <w:szCs w:val="24"/>
        </w:rPr>
        <w:t xml:space="preserve">по одному для каждой стороны, и один для </w:t>
      </w:r>
      <w:r w:rsidR="00F6438B" w:rsidRPr="004B504E">
        <w:rPr>
          <w:rFonts w:ascii="Times New Roman" w:hAnsi="Times New Roman"/>
          <w:sz w:val="24"/>
          <w:szCs w:val="24"/>
        </w:rPr>
        <w:t>Управлени</w:t>
      </w:r>
      <w:r w:rsidR="002B1D7C" w:rsidRPr="004B504E">
        <w:rPr>
          <w:rFonts w:ascii="Times New Roman" w:hAnsi="Times New Roman"/>
          <w:sz w:val="24"/>
          <w:szCs w:val="24"/>
        </w:rPr>
        <w:t>я</w:t>
      </w:r>
      <w:r w:rsidR="00F6438B" w:rsidRPr="004B504E">
        <w:rPr>
          <w:rFonts w:ascii="Times New Roman" w:hAnsi="Times New Roman"/>
          <w:sz w:val="24"/>
          <w:szCs w:val="24"/>
        </w:rPr>
        <w:t xml:space="preserve"> </w:t>
      </w:r>
      <w:r w:rsidR="00F6438B" w:rsidRPr="004B504E">
        <w:rPr>
          <w:rStyle w:val="FontStyle47"/>
          <w:b w:val="0"/>
          <w:sz w:val="24"/>
          <w:szCs w:val="24"/>
        </w:rPr>
        <w:t>Федеральной службы государственной регистрации, кадастра и картографии по Владимирской области</w:t>
      </w:r>
      <w:r w:rsidR="00F6438B" w:rsidRPr="004B504E">
        <w:rPr>
          <w:rFonts w:ascii="Times New Roman" w:hAnsi="Times New Roman"/>
          <w:sz w:val="24"/>
          <w:szCs w:val="24"/>
        </w:rPr>
        <w:t>.</w:t>
      </w:r>
    </w:p>
    <w:p w:rsidR="00E55EC3" w:rsidRPr="004B504E" w:rsidRDefault="00E55EC3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133F0A" w:rsidRPr="004B504E" w:rsidRDefault="00133F0A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224ACF" w:rsidRPr="009106AC" w:rsidRDefault="00224ACF" w:rsidP="009106AC">
      <w:pPr>
        <w:pStyle w:val="2"/>
        <w:keepNext w:val="0"/>
        <w:widowControl w:val="0"/>
        <w:spacing w:before="0" w:after="0"/>
        <w:ind w:right="-1"/>
        <w:jc w:val="both"/>
        <w:rPr>
          <w:rStyle w:val="a8"/>
          <w:rFonts w:ascii="Times New Roman" w:hAnsi="Times New Roman"/>
          <w:sz w:val="22"/>
          <w:szCs w:val="24"/>
        </w:rPr>
      </w:pPr>
    </w:p>
    <w:p w:rsidR="00224ACF" w:rsidRPr="009106AC" w:rsidRDefault="00224ACF" w:rsidP="009106AC">
      <w:pPr>
        <w:pStyle w:val="2"/>
        <w:keepNext w:val="0"/>
        <w:widowControl w:val="0"/>
        <w:spacing w:before="0" w:after="0"/>
        <w:ind w:right="-1"/>
        <w:jc w:val="both"/>
        <w:rPr>
          <w:rFonts w:ascii="Times New Roman" w:hAnsi="Times New Roman"/>
          <w:i w:val="0"/>
          <w:sz w:val="22"/>
          <w:szCs w:val="24"/>
        </w:rPr>
      </w:pPr>
      <w:r w:rsidRPr="009106AC">
        <w:rPr>
          <w:rStyle w:val="a8"/>
          <w:rFonts w:ascii="Times New Roman" w:hAnsi="Times New Roman"/>
          <w:sz w:val="22"/>
          <w:szCs w:val="24"/>
        </w:rPr>
        <w:t xml:space="preserve">ПРОДАВЕЦ: </w:t>
      </w:r>
      <w:r w:rsidRPr="009106AC">
        <w:rPr>
          <w:rFonts w:ascii="Times New Roman" w:hAnsi="Times New Roman"/>
          <w:i w:val="0"/>
          <w:sz w:val="22"/>
          <w:szCs w:val="24"/>
        </w:rPr>
        <w:t>________________________________________________________________</w:t>
      </w:r>
    </w:p>
    <w:p w:rsidR="00133F0A" w:rsidRPr="009106AC" w:rsidRDefault="00133F0A" w:rsidP="009106AC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Cs w:val="24"/>
        </w:rPr>
      </w:pPr>
    </w:p>
    <w:p w:rsidR="00133F0A" w:rsidRDefault="00133F0A" w:rsidP="009106AC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Cs w:val="24"/>
        </w:rPr>
      </w:pPr>
    </w:p>
    <w:p w:rsidR="009106AC" w:rsidRPr="009106AC" w:rsidRDefault="009106AC" w:rsidP="009106AC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Cs w:val="24"/>
        </w:rPr>
      </w:pPr>
    </w:p>
    <w:p w:rsidR="00224ACF" w:rsidRPr="009106AC" w:rsidRDefault="00224ACF" w:rsidP="009106AC">
      <w:pPr>
        <w:pStyle w:val="2"/>
        <w:keepNext w:val="0"/>
        <w:widowControl w:val="0"/>
        <w:spacing w:before="0" w:after="0"/>
        <w:ind w:right="-1"/>
        <w:jc w:val="both"/>
        <w:rPr>
          <w:rFonts w:ascii="Times New Roman" w:hAnsi="Times New Roman"/>
          <w:i w:val="0"/>
          <w:sz w:val="22"/>
          <w:szCs w:val="24"/>
        </w:rPr>
      </w:pPr>
    </w:p>
    <w:p w:rsidR="00224ACF" w:rsidRPr="009106AC" w:rsidRDefault="00224ACF" w:rsidP="009106AC">
      <w:pPr>
        <w:pStyle w:val="2"/>
        <w:keepNext w:val="0"/>
        <w:widowControl w:val="0"/>
        <w:spacing w:before="0" w:after="0"/>
        <w:ind w:right="-1"/>
        <w:jc w:val="both"/>
        <w:rPr>
          <w:rFonts w:ascii="Times New Roman" w:hAnsi="Times New Roman"/>
          <w:i w:val="0"/>
          <w:sz w:val="22"/>
          <w:szCs w:val="24"/>
        </w:rPr>
      </w:pPr>
      <w:r w:rsidRPr="009106AC">
        <w:rPr>
          <w:rFonts w:ascii="Times New Roman" w:hAnsi="Times New Roman"/>
          <w:i w:val="0"/>
          <w:sz w:val="22"/>
          <w:szCs w:val="24"/>
        </w:rPr>
        <w:t>ПОКУПАТЕЛЬ:______________________________________________________________</w:t>
      </w:r>
    </w:p>
    <w:p w:rsidR="00224ACF" w:rsidRPr="004B504E" w:rsidRDefault="00224ACF" w:rsidP="00E34775">
      <w:pPr>
        <w:pStyle w:val="2"/>
        <w:keepNext w:val="0"/>
        <w:widowControl w:val="0"/>
        <w:spacing w:before="0" w:after="0"/>
        <w:ind w:right="-1" w:firstLine="426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FA2FD8" w:rsidRPr="004B504E" w:rsidRDefault="00FA2FD8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E34775" w:rsidRPr="004B504E" w:rsidRDefault="00E34775" w:rsidP="00E34775">
      <w:pPr>
        <w:pStyle w:val="a7"/>
        <w:widowControl w:val="0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</w:p>
    <w:sectPr w:rsidR="00E34775" w:rsidRPr="004B504E" w:rsidSect="004B504E">
      <w:pgSz w:w="11906" w:h="16838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3D3B"/>
    <w:multiLevelType w:val="hybridMultilevel"/>
    <w:tmpl w:val="25C420A2"/>
    <w:lvl w:ilvl="0" w:tplc="8B7CA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9AD"/>
    <w:multiLevelType w:val="singleLevel"/>
    <w:tmpl w:val="574EB5A4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>
    <w:nsid w:val="511B334A"/>
    <w:multiLevelType w:val="singleLevel"/>
    <w:tmpl w:val="8FD441FE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63381A6F"/>
    <w:multiLevelType w:val="singleLevel"/>
    <w:tmpl w:val="A3DEE39C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4">
    <w:nsid w:val="65F70FCF"/>
    <w:multiLevelType w:val="singleLevel"/>
    <w:tmpl w:val="70DC065E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40A"/>
    <w:rsid w:val="00005458"/>
    <w:rsid w:val="00012099"/>
    <w:rsid w:val="00017FE6"/>
    <w:rsid w:val="0003367B"/>
    <w:rsid w:val="000410D0"/>
    <w:rsid w:val="000A22A9"/>
    <w:rsid w:val="000F0A46"/>
    <w:rsid w:val="000F78DA"/>
    <w:rsid w:val="00124147"/>
    <w:rsid w:val="0012646A"/>
    <w:rsid w:val="00133F0A"/>
    <w:rsid w:val="00147307"/>
    <w:rsid w:val="001B478B"/>
    <w:rsid w:val="001B4E7F"/>
    <w:rsid w:val="001C5635"/>
    <w:rsid w:val="001E4F9A"/>
    <w:rsid w:val="001E7675"/>
    <w:rsid w:val="00224ACF"/>
    <w:rsid w:val="00227ED9"/>
    <w:rsid w:val="00280B79"/>
    <w:rsid w:val="00290E49"/>
    <w:rsid w:val="00297BDC"/>
    <w:rsid w:val="002B1D7C"/>
    <w:rsid w:val="00304654"/>
    <w:rsid w:val="0031463F"/>
    <w:rsid w:val="00324A92"/>
    <w:rsid w:val="0033140A"/>
    <w:rsid w:val="00331FB4"/>
    <w:rsid w:val="00386F6B"/>
    <w:rsid w:val="003A3304"/>
    <w:rsid w:val="003B742B"/>
    <w:rsid w:val="003C5C18"/>
    <w:rsid w:val="003D5CE3"/>
    <w:rsid w:val="003E6B0C"/>
    <w:rsid w:val="00400F0F"/>
    <w:rsid w:val="00410988"/>
    <w:rsid w:val="004431E0"/>
    <w:rsid w:val="004905A9"/>
    <w:rsid w:val="004B504E"/>
    <w:rsid w:val="004D2CD0"/>
    <w:rsid w:val="004F17FE"/>
    <w:rsid w:val="004F671F"/>
    <w:rsid w:val="004F7BDB"/>
    <w:rsid w:val="0050270D"/>
    <w:rsid w:val="0050753D"/>
    <w:rsid w:val="00563303"/>
    <w:rsid w:val="00595D94"/>
    <w:rsid w:val="00597484"/>
    <w:rsid w:val="005A4A7F"/>
    <w:rsid w:val="005B4AC6"/>
    <w:rsid w:val="005D40AF"/>
    <w:rsid w:val="00636BEA"/>
    <w:rsid w:val="00682105"/>
    <w:rsid w:val="006829F2"/>
    <w:rsid w:val="00690C2E"/>
    <w:rsid w:val="00721890"/>
    <w:rsid w:val="00766C6D"/>
    <w:rsid w:val="00775E98"/>
    <w:rsid w:val="007A7B0E"/>
    <w:rsid w:val="007D4DE2"/>
    <w:rsid w:val="007D6DD8"/>
    <w:rsid w:val="007F6A89"/>
    <w:rsid w:val="00810BC9"/>
    <w:rsid w:val="008253C3"/>
    <w:rsid w:val="00840123"/>
    <w:rsid w:val="0084365B"/>
    <w:rsid w:val="008C48CF"/>
    <w:rsid w:val="009106AC"/>
    <w:rsid w:val="00910856"/>
    <w:rsid w:val="00911808"/>
    <w:rsid w:val="00935B8E"/>
    <w:rsid w:val="0096477A"/>
    <w:rsid w:val="009758A3"/>
    <w:rsid w:val="0099040C"/>
    <w:rsid w:val="00A001BA"/>
    <w:rsid w:val="00A15D83"/>
    <w:rsid w:val="00A40AF1"/>
    <w:rsid w:val="00A42433"/>
    <w:rsid w:val="00A51370"/>
    <w:rsid w:val="00A71F66"/>
    <w:rsid w:val="00AA2745"/>
    <w:rsid w:val="00AA5622"/>
    <w:rsid w:val="00AB5E75"/>
    <w:rsid w:val="00B70399"/>
    <w:rsid w:val="00BA1976"/>
    <w:rsid w:val="00BA7FD9"/>
    <w:rsid w:val="00BE4328"/>
    <w:rsid w:val="00BF73F7"/>
    <w:rsid w:val="00C44330"/>
    <w:rsid w:val="00C542CB"/>
    <w:rsid w:val="00C821DC"/>
    <w:rsid w:val="00C82D35"/>
    <w:rsid w:val="00C92ABC"/>
    <w:rsid w:val="00C94D8F"/>
    <w:rsid w:val="00CA3490"/>
    <w:rsid w:val="00CF1C29"/>
    <w:rsid w:val="00CF245B"/>
    <w:rsid w:val="00D05104"/>
    <w:rsid w:val="00D7791F"/>
    <w:rsid w:val="00D8306D"/>
    <w:rsid w:val="00DD1C7D"/>
    <w:rsid w:val="00DE66E5"/>
    <w:rsid w:val="00DF6DB7"/>
    <w:rsid w:val="00E1657D"/>
    <w:rsid w:val="00E34775"/>
    <w:rsid w:val="00E46560"/>
    <w:rsid w:val="00E514AC"/>
    <w:rsid w:val="00E51735"/>
    <w:rsid w:val="00E54D8C"/>
    <w:rsid w:val="00E55EC3"/>
    <w:rsid w:val="00E5761F"/>
    <w:rsid w:val="00E831AE"/>
    <w:rsid w:val="00E92411"/>
    <w:rsid w:val="00EC7A61"/>
    <w:rsid w:val="00EC7F6C"/>
    <w:rsid w:val="00EE0C49"/>
    <w:rsid w:val="00F05CB0"/>
    <w:rsid w:val="00F13DD6"/>
    <w:rsid w:val="00F165F4"/>
    <w:rsid w:val="00F62613"/>
    <w:rsid w:val="00F6438B"/>
    <w:rsid w:val="00F66DC2"/>
    <w:rsid w:val="00F705E7"/>
    <w:rsid w:val="00F8456C"/>
    <w:rsid w:val="00F97DDC"/>
    <w:rsid w:val="00FA2FD8"/>
    <w:rsid w:val="00FA5262"/>
    <w:rsid w:val="00FE0676"/>
    <w:rsid w:val="00FF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821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/>
    </w:rPr>
  </w:style>
  <w:style w:type="paragraph" w:styleId="2">
    <w:name w:val="heading 2"/>
    <w:basedOn w:val="a"/>
    <w:next w:val="a"/>
    <w:link w:val="20"/>
    <w:qFormat/>
    <w:rsid w:val="0072189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33140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682105"/>
    <w:rPr>
      <w:rFonts w:ascii="Arial" w:hAnsi="Arial" w:cs="Arial"/>
      <w:b/>
      <w:bCs/>
      <w:color w:val="000080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68210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uiPriority w:val="99"/>
    <w:rsid w:val="00C94D8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C94D8F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12646A"/>
    <w:pPr>
      <w:widowControl w:val="0"/>
      <w:autoSpaceDE w:val="0"/>
      <w:autoSpaceDN w:val="0"/>
      <w:adjustRightInd w:val="0"/>
      <w:spacing w:after="0" w:line="228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209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012099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386F6B"/>
    <w:pPr>
      <w:widowControl w:val="0"/>
      <w:autoSpaceDE w:val="0"/>
      <w:autoSpaceDN w:val="0"/>
      <w:adjustRightInd w:val="0"/>
      <w:spacing w:after="0" w:line="247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71">
    <w:name w:val="Font Style71"/>
    <w:uiPriority w:val="99"/>
    <w:rsid w:val="00386F6B"/>
    <w:rPr>
      <w:rFonts w:ascii="Arial" w:hAnsi="Arial" w:cs="Arial"/>
      <w:sz w:val="18"/>
      <w:szCs w:val="18"/>
    </w:rPr>
  </w:style>
  <w:style w:type="character" w:customStyle="1" w:styleId="FontStyle72">
    <w:name w:val="Font Style72"/>
    <w:uiPriority w:val="99"/>
    <w:rsid w:val="00386F6B"/>
    <w:rPr>
      <w:rFonts w:ascii="Arial" w:hAnsi="Arial" w:cs="Arial"/>
      <w:b/>
      <w:bCs/>
      <w:sz w:val="18"/>
      <w:szCs w:val="18"/>
    </w:rPr>
  </w:style>
  <w:style w:type="paragraph" w:customStyle="1" w:styleId="Style57">
    <w:name w:val="Style57"/>
    <w:basedOn w:val="a"/>
    <w:uiPriority w:val="99"/>
    <w:rsid w:val="00386F6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93">
    <w:name w:val="Font Style93"/>
    <w:uiPriority w:val="99"/>
    <w:rsid w:val="00386F6B"/>
    <w:rPr>
      <w:rFonts w:ascii="Arial" w:hAnsi="Arial" w:cs="Arial"/>
      <w:sz w:val="22"/>
      <w:szCs w:val="22"/>
    </w:rPr>
  </w:style>
  <w:style w:type="paragraph" w:customStyle="1" w:styleId="Style9">
    <w:name w:val="Style9"/>
    <w:basedOn w:val="a"/>
    <w:uiPriority w:val="99"/>
    <w:rsid w:val="00E46560"/>
    <w:pPr>
      <w:widowControl w:val="0"/>
      <w:autoSpaceDE w:val="0"/>
      <w:autoSpaceDN w:val="0"/>
      <w:adjustRightInd w:val="0"/>
      <w:spacing w:after="0" w:line="248" w:lineRule="exact"/>
      <w:ind w:firstLine="71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E46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2">
    <w:name w:val="Font Style102"/>
    <w:uiPriority w:val="99"/>
    <w:rsid w:val="00E465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1">
    <w:name w:val="Font Style101"/>
    <w:uiPriority w:val="99"/>
    <w:rsid w:val="00A001BA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uiPriority w:val="99"/>
    <w:rsid w:val="00A001B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1">
    <w:name w:val="Style41"/>
    <w:basedOn w:val="a"/>
    <w:uiPriority w:val="99"/>
    <w:rsid w:val="00C92ABC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5">
    <w:name w:val="Font Style105"/>
    <w:uiPriority w:val="99"/>
    <w:rsid w:val="00C92ABC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A15D83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595D94"/>
    <w:rPr>
      <w:rFonts w:ascii="Arial" w:hAnsi="Arial" w:cs="Arial"/>
      <w:b/>
      <w:bCs/>
      <w:sz w:val="20"/>
      <w:szCs w:val="20"/>
    </w:rPr>
  </w:style>
  <w:style w:type="character" w:customStyle="1" w:styleId="FontStyle23">
    <w:name w:val="Font Style23"/>
    <w:uiPriority w:val="99"/>
    <w:rsid w:val="00595D94"/>
    <w:rPr>
      <w:rFonts w:ascii="Arial" w:hAnsi="Arial" w:cs="Arial"/>
      <w:sz w:val="20"/>
      <w:szCs w:val="20"/>
    </w:rPr>
  </w:style>
  <w:style w:type="paragraph" w:customStyle="1" w:styleId="Style11">
    <w:name w:val="Style11"/>
    <w:basedOn w:val="a"/>
    <w:uiPriority w:val="99"/>
    <w:rsid w:val="00FA5262"/>
    <w:pPr>
      <w:widowControl w:val="0"/>
      <w:autoSpaceDE w:val="0"/>
      <w:autoSpaceDN w:val="0"/>
      <w:adjustRightInd w:val="0"/>
      <w:spacing w:after="0" w:line="233" w:lineRule="exact"/>
      <w:ind w:firstLine="71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rsid w:val="0072189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8">
    <w:name w:val="Emphasis"/>
    <w:qFormat/>
    <w:rsid w:val="007F6A89"/>
    <w:rPr>
      <w:i/>
      <w:iCs/>
    </w:rPr>
  </w:style>
  <w:style w:type="character" w:customStyle="1" w:styleId="FontStyle16">
    <w:name w:val="Font Style16"/>
    <w:uiPriority w:val="99"/>
    <w:rsid w:val="007F6A89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A7B0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AA274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F8456C"/>
    <w:rPr>
      <w:rFonts w:ascii="Arial" w:hAnsi="Arial" w:cs="Arial"/>
      <w:i/>
      <w:iCs/>
      <w:spacing w:val="-20"/>
      <w:sz w:val="16"/>
      <w:szCs w:val="16"/>
    </w:rPr>
  </w:style>
  <w:style w:type="character" w:customStyle="1" w:styleId="3">
    <w:name w:val="Основной текст (3)_"/>
    <w:link w:val="30"/>
    <w:uiPriority w:val="99"/>
    <w:rsid w:val="00D05104"/>
    <w:rPr>
      <w:rFonts w:ascii="Palatino Linotype" w:hAnsi="Palatino Linotype" w:cs="Palatino Linotype"/>
      <w:spacing w:val="-2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5104"/>
    <w:pPr>
      <w:widowControl w:val="0"/>
      <w:shd w:val="clear" w:color="auto" w:fill="FFFFFF"/>
      <w:spacing w:before="420" w:after="120" w:line="240" w:lineRule="atLeast"/>
      <w:jc w:val="both"/>
    </w:pPr>
    <w:rPr>
      <w:rFonts w:ascii="Palatino Linotype" w:hAnsi="Palatino Linotype"/>
      <w:spacing w:val="-2"/>
      <w:sz w:val="19"/>
      <w:szCs w:val="19"/>
      <w:lang/>
    </w:rPr>
  </w:style>
  <w:style w:type="character" w:customStyle="1" w:styleId="FontStyle26">
    <w:name w:val="Font Style26"/>
    <w:uiPriority w:val="99"/>
    <w:rsid w:val="00C542CB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C821DC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C821DC"/>
    <w:rPr>
      <w:rFonts w:ascii="Times New Roman" w:hAnsi="Times New Roman" w:cs="Times New Roman"/>
      <w:b/>
      <w:bCs/>
      <w:sz w:val="20"/>
      <w:szCs w:val="20"/>
    </w:rPr>
  </w:style>
  <w:style w:type="character" w:customStyle="1" w:styleId="21">
    <w:name w:val="Основной текст (2) + Полужирный"/>
    <w:rsid w:val="00C82D3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Основной текст (2)"/>
    <w:rsid w:val="00C82D3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C82D35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2D35"/>
    <w:pPr>
      <w:widowControl w:val="0"/>
      <w:shd w:val="clear" w:color="auto" w:fill="FFFFFF"/>
      <w:spacing w:after="0" w:line="0" w:lineRule="atLeast"/>
    </w:pPr>
    <w:rPr>
      <w:sz w:val="14"/>
      <w:szCs w:val="14"/>
      <w:lang/>
    </w:rPr>
  </w:style>
  <w:style w:type="character" w:customStyle="1" w:styleId="23">
    <w:name w:val="Основной текст (2)_"/>
    <w:rsid w:val="00E5761F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85pt">
    <w:name w:val="Основной текст (2) + 8;5 pt"/>
    <w:rsid w:val="00E5761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1">
    <w:name w:val="Обычный1"/>
    <w:rsid w:val="001B478B"/>
    <w:pPr>
      <w:widowControl w:val="0"/>
    </w:pPr>
    <w:rPr>
      <w:rFonts w:ascii="Times New Roman" w:eastAsia="Times New Roman" w:hAnsi="Times New Roman"/>
      <w:snapToGrid w:val="0"/>
    </w:rPr>
  </w:style>
  <w:style w:type="paragraph" w:styleId="a9">
    <w:name w:val="Body Text Indent"/>
    <w:basedOn w:val="a"/>
    <w:link w:val="aa"/>
    <w:semiHidden/>
    <w:rsid w:val="001B478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B478B"/>
    <w:rPr>
      <w:rFonts w:ascii="Times New Roman" w:eastAsia="Times New Roman" w:hAnsi="Times New Roman"/>
      <w:sz w:val="24"/>
    </w:rPr>
  </w:style>
  <w:style w:type="paragraph" w:styleId="24">
    <w:name w:val="Body Text Indent 2"/>
    <w:basedOn w:val="a"/>
    <w:link w:val="25"/>
    <w:uiPriority w:val="99"/>
    <w:semiHidden/>
    <w:unhideWhenUsed/>
    <w:rsid w:val="004B504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B504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 Ирина</cp:lastModifiedBy>
  <cp:revision>3</cp:revision>
  <cp:lastPrinted>2019-10-11T23:04:00Z</cp:lastPrinted>
  <dcterms:created xsi:type="dcterms:W3CDTF">2019-10-12T01:33:00Z</dcterms:created>
  <dcterms:modified xsi:type="dcterms:W3CDTF">2019-10-12T01:36:00Z</dcterms:modified>
</cp:coreProperties>
</file>