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17A" w:rsidRDefault="002A017A">
      <w:r>
        <w:t>Матрасы:</w:t>
      </w:r>
    </w:p>
    <w:p w:rsidR="002A017A" w:rsidRDefault="00D90EEA">
      <w:pPr>
        <w:rPr>
          <w:rStyle w:val="a3"/>
        </w:rPr>
      </w:pPr>
      <w:hyperlink r:id="rId4" w:history="1">
        <w:r w:rsidR="002A017A" w:rsidRPr="00081860">
          <w:rPr>
            <w:rStyle w:val="a3"/>
            <w:b/>
          </w:rPr>
          <w:t>http://www.ivanovskii-tekstil.ru/index.php/matras-vatnyj-rv-vysota-18-sm/matras-vatnyj-rv-razmer-13-80sm-kh190sm-detail</w:t>
        </w:r>
      </w:hyperlink>
      <w:r w:rsidR="007C5F87">
        <w:rPr>
          <w:rStyle w:val="a3"/>
        </w:rPr>
        <w:t xml:space="preserve"> </w:t>
      </w:r>
      <w:r w:rsidR="007C5F87" w:rsidRPr="007C5F8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+7-495-798-40-52</w:t>
      </w:r>
    </w:p>
    <w:p w:rsidR="00924E4F" w:rsidRDefault="00924E4F">
      <w:r>
        <w:t>Высота 16-18</w:t>
      </w:r>
      <w:r w:rsidR="007C5F87">
        <w:t xml:space="preserve"> РВ 1155 руб.</w:t>
      </w:r>
      <w:r w:rsidR="00530131">
        <w:t xml:space="preserve"> ляжешь 10 см.</w:t>
      </w:r>
      <w:r w:rsidR="007C5F87">
        <w:t>, обычная 2250 руб. 3000 руб. доставка</w:t>
      </w:r>
      <w:r w:rsidR="00530131">
        <w:t>. 30% предоплата</w:t>
      </w:r>
    </w:p>
    <w:p w:rsidR="009935AE" w:rsidRDefault="009935AE"/>
    <w:p w:rsidR="002A017A" w:rsidRPr="007C5F87" w:rsidRDefault="00D90EEA">
      <w:pPr>
        <w:rPr>
          <w:color w:val="000000" w:themeColor="text1"/>
        </w:rPr>
      </w:pPr>
      <w:hyperlink r:id="rId5" w:history="1">
        <w:r w:rsidR="002A017A" w:rsidRPr="00987377">
          <w:rPr>
            <w:rStyle w:val="a3"/>
          </w:rPr>
          <w:t>https://matrasdamask.ru/kupit-vatnyj-matras-v-moskve/vatnye-matrasy-gost-khlopok-18-sm/</w:t>
        </w:r>
      </w:hyperlink>
      <w:r w:rsidR="007C5F87">
        <w:rPr>
          <w:rStyle w:val="a3"/>
        </w:rPr>
        <w:t xml:space="preserve"> </w:t>
      </w:r>
      <w:r w:rsidR="007C5F87" w:rsidRPr="007C5F87">
        <w:rPr>
          <w:rStyle w:val="a3"/>
          <w:color w:val="000000" w:themeColor="text1"/>
          <w:u w:val="none"/>
        </w:rPr>
        <w:t>нет количества</w:t>
      </w:r>
    </w:p>
    <w:p w:rsidR="002A017A" w:rsidRDefault="00D90EEA">
      <w:hyperlink r:id="rId6" w:history="1">
        <w:r w:rsidR="00B60C7B" w:rsidRPr="004428D2">
          <w:rPr>
            <w:rStyle w:val="a3"/>
          </w:rPr>
          <w:t>https://xn--c1aejhgovcgad6j.xn--p1ai/categories/matrasy-vatnye-bort-18-sm</w:t>
        </w:r>
      </w:hyperlink>
    </w:p>
    <w:p w:rsidR="007C5F87" w:rsidRPr="007C5F87" w:rsidRDefault="007C5F87">
      <w:pPr>
        <w:rPr>
          <w:rStyle w:val="a3"/>
          <w:color w:val="000000" w:themeColor="text1"/>
          <w:u w:val="none"/>
        </w:rPr>
      </w:pPr>
      <w:r w:rsidRPr="007C5F87">
        <w:rPr>
          <w:rStyle w:val="a3"/>
          <w:color w:val="000000" w:themeColor="text1"/>
          <w:u w:val="none"/>
        </w:rPr>
        <w:t>1628 руб. +6% РВ</w:t>
      </w:r>
    </w:p>
    <w:p w:rsidR="002A017A" w:rsidRPr="00081860" w:rsidRDefault="00D90EEA">
      <w:pPr>
        <w:rPr>
          <w:rStyle w:val="a3"/>
          <w:b/>
        </w:rPr>
      </w:pPr>
      <w:hyperlink r:id="rId7" w:history="1">
        <w:r w:rsidR="007C5F87" w:rsidRPr="00081860">
          <w:rPr>
            <w:rStyle w:val="a3"/>
            <w:b/>
          </w:rPr>
          <w:t>https://zalog-uyuta.ru/matrasy/matrasy-vatnye/matrasy-vatnye-byudzhetnye-18sm/</w:t>
        </w:r>
      </w:hyperlink>
    </w:p>
    <w:p w:rsidR="007C5F87" w:rsidRDefault="007C5F87">
      <w:r>
        <w:t xml:space="preserve">20% </w:t>
      </w:r>
      <w:r w:rsidR="00081860">
        <w:t>скидка Доставка 1000 руб. 1200 РВ, 2400 вата</w:t>
      </w:r>
    </w:p>
    <w:p w:rsidR="002A017A" w:rsidRDefault="00D90EEA">
      <w:pPr>
        <w:rPr>
          <w:rStyle w:val="a3"/>
        </w:rPr>
      </w:pPr>
      <w:hyperlink r:id="rId8" w:history="1">
        <w:r w:rsidR="002A017A" w:rsidRPr="00987377">
          <w:rPr>
            <w:rStyle w:val="a3"/>
          </w:rPr>
          <w:t>https://xn--e1afce8ak8a.xn--p1ai/matrasy/%D0%BC%D0%B0%D1%82%D1%80%D0%B0%D1%81%D1%8B_%D0%B2%D0%B0%D1%82%D0%BD%D1%8B%D0%B5_3/</w:t>
        </w:r>
      </w:hyperlink>
    </w:p>
    <w:p w:rsidR="00081860" w:rsidRDefault="00081860">
      <w:r>
        <w:t>перезвонят</w:t>
      </w:r>
    </w:p>
    <w:p w:rsidR="002A017A" w:rsidRDefault="00D90EEA">
      <w:pPr>
        <w:rPr>
          <w:rStyle w:val="a3"/>
        </w:rPr>
      </w:pPr>
      <w:hyperlink r:id="rId9" w:history="1">
        <w:r w:rsidR="002A017A" w:rsidRPr="00987377">
          <w:rPr>
            <w:rStyle w:val="a3"/>
          </w:rPr>
          <w:t>https://xn----gtbemciikhcsukd6m.xn--p1ai/matrasy/vatnye-matrasy/filter/18-sm/</w:t>
        </w:r>
      </w:hyperlink>
    </w:p>
    <w:p w:rsidR="00081860" w:rsidRDefault="00081860">
      <w:r>
        <w:t>2 недели, нет скидок на опт</w:t>
      </w:r>
    </w:p>
    <w:p w:rsidR="002A017A" w:rsidRDefault="002A017A"/>
    <w:p w:rsidR="004A551D" w:rsidRDefault="00D90EEA">
      <w:pPr>
        <w:rPr>
          <w:rStyle w:val="a3"/>
        </w:rPr>
      </w:pPr>
      <w:hyperlink r:id="rId10" w:history="1">
        <w:r w:rsidR="004A551D" w:rsidRPr="00987377">
          <w:rPr>
            <w:rStyle w:val="a3"/>
          </w:rPr>
          <w:t>https://texrio.ru/matras-vata-vata-kh-b-tik-m/</w:t>
        </w:r>
      </w:hyperlink>
    </w:p>
    <w:p w:rsidR="00081860" w:rsidRDefault="00277EC6">
      <w:r>
        <w:t>перезвонят</w:t>
      </w:r>
    </w:p>
    <w:p w:rsidR="004A551D" w:rsidRDefault="00D90EEA">
      <w:pPr>
        <w:rPr>
          <w:rStyle w:val="a3"/>
        </w:rPr>
      </w:pPr>
      <w:hyperlink r:id="rId11" w:history="1">
        <w:r w:rsidR="004A551D" w:rsidRPr="00987377">
          <w:rPr>
            <w:rStyle w:val="a3"/>
          </w:rPr>
          <w:t>https://xn----7sbbag7bwf5aldf6i.xn--p1ai/cat-cotton-matracy.html</w:t>
        </w:r>
      </w:hyperlink>
    </w:p>
    <w:p w:rsidR="00277EC6" w:rsidRDefault="00277EC6">
      <w:r>
        <w:t>до 12 см. делают</w:t>
      </w:r>
    </w:p>
    <w:p w:rsidR="004A551D" w:rsidRDefault="00D90EEA">
      <w:pPr>
        <w:rPr>
          <w:rStyle w:val="a3"/>
        </w:rPr>
      </w:pPr>
      <w:hyperlink r:id="rId12" w:history="1">
        <w:r w:rsidR="004A551D" w:rsidRPr="00987377">
          <w:rPr>
            <w:rStyle w:val="a3"/>
          </w:rPr>
          <w:t>https://www.bivik.ru/matrasy-optom/matrasy-vatnye/matrasy-rv-tik-smesovyy</w:t>
        </w:r>
      </w:hyperlink>
    </w:p>
    <w:p w:rsidR="00277EC6" w:rsidRDefault="00277EC6">
      <w:r>
        <w:t>не делают выше 8 см.</w:t>
      </w:r>
    </w:p>
    <w:p w:rsidR="004A551D" w:rsidRDefault="00D90EEA">
      <w:pPr>
        <w:rPr>
          <w:rStyle w:val="a3"/>
        </w:rPr>
      </w:pPr>
      <w:hyperlink r:id="rId13" w:history="1">
        <w:r w:rsidR="004A551D" w:rsidRPr="00987377">
          <w:rPr>
            <w:rStyle w:val="a3"/>
          </w:rPr>
          <w:t>http://vata-vatin.ru/index.php/2011-05-29-21-57-52/60.html</w:t>
        </w:r>
      </w:hyperlink>
    </w:p>
    <w:p w:rsidR="00361AC1" w:rsidRDefault="00361AC1" w:rsidP="00361AC1">
      <w:r>
        <w:t xml:space="preserve">660 руб. в тике + 60 руб. улучшенный </w:t>
      </w:r>
    </w:p>
    <w:p w:rsidR="00361AC1" w:rsidRDefault="00361AC1" w:rsidP="00361AC1">
      <w:r>
        <w:t>700 руб. борт 8 – высота 12-13 см. трикотажное волокно</w:t>
      </w:r>
    </w:p>
    <w:p w:rsidR="00361AC1" w:rsidRDefault="00361AC1">
      <w:proofErr w:type="spellStart"/>
      <w:r>
        <w:t>Паролон</w:t>
      </w:r>
      <w:proofErr w:type="spellEnd"/>
      <w:r>
        <w:t xml:space="preserve"> 2300 руб. 22 плотность</w:t>
      </w:r>
    </w:p>
    <w:p w:rsidR="004A551D" w:rsidRDefault="00D90EEA">
      <w:hyperlink r:id="rId14" w:history="1">
        <w:r w:rsidR="004A551D" w:rsidRPr="00987377">
          <w:rPr>
            <w:rStyle w:val="a3"/>
          </w:rPr>
          <w:t>https://www.kpb24.ru/</w:t>
        </w:r>
      </w:hyperlink>
    </w:p>
    <w:p w:rsidR="004A551D" w:rsidRDefault="00D90EEA">
      <w:pPr>
        <w:rPr>
          <w:rStyle w:val="a3"/>
        </w:rPr>
      </w:pPr>
      <w:hyperlink r:id="rId15" w:history="1">
        <w:r w:rsidR="004A551D" w:rsidRPr="00987377">
          <w:rPr>
            <w:rStyle w:val="a3"/>
          </w:rPr>
          <w:t>https://o-zavodah.ru/zavody-proizvoditeli-matrasov/matrasy-vatnye/</w:t>
        </w:r>
      </w:hyperlink>
    </w:p>
    <w:p w:rsidR="00F00491" w:rsidRPr="000C102D" w:rsidRDefault="00F00491">
      <w:pPr>
        <w:rPr>
          <w:lang w:val="en-US"/>
        </w:rPr>
      </w:pPr>
    </w:p>
    <w:p w:rsidR="0069063B" w:rsidRPr="0069063B" w:rsidRDefault="0069063B">
      <w:r w:rsidRPr="0069063B">
        <w:t>https://www.postelnoebeleoptom.com/matrasy/matras-vatnyj-shvejnaya-vata-90kh190-detail</w:t>
      </w:r>
      <w:r w:rsidRPr="0069063B">
        <w:t xml:space="preserve">  </w:t>
      </w:r>
    </w:p>
    <w:p w:rsidR="0069063B" w:rsidRDefault="0069063B">
      <w:r w:rsidRPr="0069063B">
        <w:t>1370</w:t>
      </w:r>
      <w:r>
        <w:t xml:space="preserve"> руб. 2 </w:t>
      </w:r>
      <w:proofErr w:type="spellStart"/>
      <w:r>
        <w:t>нед</w:t>
      </w:r>
      <w:proofErr w:type="spellEnd"/>
      <w:r>
        <w:t xml:space="preserve">. Изготовление, 10-12 тыс. доставка 22 куба, борт 5 см. </w:t>
      </w:r>
    </w:p>
    <w:p w:rsidR="00F00491" w:rsidRDefault="00F00491">
      <w:r>
        <w:t xml:space="preserve">Юля 1300 вата, 740 </w:t>
      </w:r>
      <w:proofErr w:type="spellStart"/>
      <w:r>
        <w:t>рв</w:t>
      </w:r>
      <w:proofErr w:type="spellEnd"/>
      <w:r>
        <w:t>, тик 7 см. улучшенный</w:t>
      </w:r>
    </w:p>
    <w:p w:rsidR="0093128F" w:rsidRDefault="00B60C7B" w:rsidP="00B60C7B">
      <w:pPr>
        <w:spacing w:after="0" w:line="240" w:lineRule="auto"/>
      </w:pPr>
      <w:r w:rsidRPr="00B60C7B">
        <w:t xml:space="preserve">Морской коктейль </w:t>
      </w:r>
      <w:proofErr w:type="spellStart"/>
      <w:r w:rsidRPr="00B60C7B">
        <w:t>Risma</w:t>
      </w:r>
      <w:proofErr w:type="spellEnd"/>
      <w:r>
        <w:t xml:space="preserve"> 1 шт.</w:t>
      </w:r>
    </w:p>
    <w:p w:rsidR="00B60C7B" w:rsidRDefault="00B60C7B" w:rsidP="00B60C7B">
      <w:pPr>
        <w:spacing w:after="0" w:line="240" w:lineRule="auto"/>
      </w:pPr>
      <w:r>
        <w:lastRenderedPageBreak/>
        <w:t>Вино Ркацители 6 бут.</w:t>
      </w:r>
    </w:p>
    <w:p w:rsidR="00B60C7B" w:rsidRDefault="00B60C7B" w:rsidP="00B60C7B">
      <w:pPr>
        <w:spacing w:after="0" w:line="240" w:lineRule="auto"/>
      </w:pPr>
      <w:r>
        <w:t>Мясо мидий 1 кг.</w:t>
      </w:r>
    </w:p>
    <w:p w:rsidR="00B60C7B" w:rsidRDefault="00B60C7B" w:rsidP="00B60C7B">
      <w:pPr>
        <w:spacing w:after="0" w:line="240" w:lineRule="auto"/>
      </w:pPr>
      <w:r>
        <w:t>Нерку или кижуч 1 рыбку бы взяла, но пока никто не откликается</w:t>
      </w:r>
    </w:p>
    <w:p w:rsidR="00361AC1" w:rsidRDefault="00B60C7B">
      <w:proofErr w:type="spellStart"/>
      <w:r>
        <w:t>Броколли</w:t>
      </w:r>
      <w:proofErr w:type="spellEnd"/>
      <w:r>
        <w:t xml:space="preserve"> и шпинат по 1 </w:t>
      </w:r>
      <w:r w:rsidR="005009F4">
        <w:t>кг.</w:t>
      </w:r>
    </w:p>
    <w:p w:rsidR="000C102D" w:rsidRDefault="000C102D"/>
    <w:p w:rsidR="000C102D" w:rsidRPr="000C102D" w:rsidRDefault="000C102D">
      <w:pPr>
        <w:rPr>
          <w:lang w:val="en-US"/>
        </w:rPr>
      </w:pPr>
      <w:r>
        <w:rPr>
          <w:lang w:val="en-US"/>
        </w:rPr>
        <w:t>Cfkjybrb585+</w:t>
      </w:r>
      <w:bookmarkStart w:id="0" w:name="_GoBack"/>
      <w:bookmarkEnd w:id="0"/>
    </w:p>
    <w:sectPr w:rsidR="000C102D" w:rsidRPr="000C102D" w:rsidSect="009312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7A"/>
    <w:rsid w:val="00081860"/>
    <w:rsid w:val="000C102D"/>
    <w:rsid w:val="00277EC6"/>
    <w:rsid w:val="002A017A"/>
    <w:rsid w:val="00361AC1"/>
    <w:rsid w:val="004A551D"/>
    <w:rsid w:val="004F1EB5"/>
    <w:rsid w:val="005009F4"/>
    <w:rsid w:val="00530131"/>
    <w:rsid w:val="0069063B"/>
    <w:rsid w:val="007C5F87"/>
    <w:rsid w:val="00924E4F"/>
    <w:rsid w:val="0093128F"/>
    <w:rsid w:val="009935AE"/>
    <w:rsid w:val="00B60C7B"/>
    <w:rsid w:val="00D90EEA"/>
    <w:rsid w:val="00F00491"/>
    <w:rsid w:val="00F3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F0B7"/>
  <w15:chartTrackingRefBased/>
  <w15:docId w15:val="{9614B314-4C3B-4945-A6C1-292206E1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1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017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4E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fce8ak8a.xn--p1ai/matrasy/%D0%BC%D0%B0%D1%82%D1%80%D0%B0%D1%81%D1%8B_%D0%B2%D0%B0%D1%82%D0%BD%D1%8B%D0%B5_3/" TargetMode="External"/><Relationship Id="rId13" Type="http://schemas.openxmlformats.org/officeDocument/2006/relationships/hyperlink" Target="http://vata-vatin.ru/index.php/2011-05-29-21-57-52/6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log-uyuta.ru/matrasy/matrasy-vatnye/matrasy-vatnye-byudzhetnye-18sm/" TargetMode="External"/><Relationship Id="rId12" Type="http://schemas.openxmlformats.org/officeDocument/2006/relationships/hyperlink" Target="https://www.bivik.ru/matrasy-optom/matrasy-vatnye/matrasy-rv-tik-smesovy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c1aejhgovcgad6j.xn--p1ai/categories/matrasy-vatnye-bort-18-sm" TargetMode="External"/><Relationship Id="rId11" Type="http://schemas.openxmlformats.org/officeDocument/2006/relationships/hyperlink" Target="https://xn----7sbbag7bwf5aldf6i.xn--p1ai/cat-cotton-matracy.html" TargetMode="External"/><Relationship Id="rId5" Type="http://schemas.openxmlformats.org/officeDocument/2006/relationships/hyperlink" Target="https://matrasdamask.ru/kupit-vatnyj-matras-v-moskve/vatnye-matrasy-gost-khlopok-18-sm/" TargetMode="External"/><Relationship Id="rId15" Type="http://schemas.openxmlformats.org/officeDocument/2006/relationships/hyperlink" Target="https://o-zavodah.ru/zavody-proizvoditeli-matrasov/matrasy-vatnye/" TargetMode="External"/><Relationship Id="rId10" Type="http://schemas.openxmlformats.org/officeDocument/2006/relationships/hyperlink" Target="https://texrio.ru/matras-vata-vata-kh-b-tik-m/" TargetMode="External"/><Relationship Id="rId4" Type="http://schemas.openxmlformats.org/officeDocument/2006/relationships/hyperlink" Target="http://www.ivanovskii-tekstil.ru/index.php/matras-vatnyj-rv-vysota-18-sm/matras-vatnyj-rv-razmer-13-80sm-kh190sm-detail" TargetMode="External"/><Relationship Id="rId9" Type="http://schemas.openxmlformats.org/officeDocument/2006/relationships/hyperlink" Target="https://xn----gtbemciikhcsukd6m.xn--p1ai/matrasy/vatnye-matrasy/filter/18-sm/" TargetMode="External"/><Relationship Id="rId14" Type="http://schemas.openxmlformats.org/officeDocument/2006/relationships/hyperlink" Target="https://www.kpb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4</cp:revision>
  <dcterms:created xsi:type="dcterms:W3CDTF">2023-01-22T22:32:00Z</dcterms:created>
  <dcterms:modified xsi:type="dcterms:W3CDTF">2023-01-25T15:53:00Z</dcterms:modified>
</cp:coreProperties>
</file>