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FC" w:rsidRDefault="009946FC">
      <w:bookmarkStart w:id="0" w:name="_GoBack"/>
      <w:r>
        <w:t xml:space="preserve">Зарегистрироваться: </w:t>
      </w:r>
    </w:p>
    <w:p w:rsidR="009946FC" w:rsidRDefault="009946FC">
      <w:hyperlink r:id="rId4" w:history="1">
        <w:r w:rsidRPr="00D35FEB">
          <w:rPr>
            <w:rStyle w:val="a3"/>
          </w:rPr>
          <w:t>https://www.roseltorg.ru/knowledge_db/registration/eis</w:t>
        </w:r>
      </w:hyperlink>
      <w:r>
        <w:t xml:space="preserve"> </w:t>
      </w:r>
    </w:p>
    <w:p w:rsidR="009946FC" w:rsidRDefault="009946FC">
      <w:hyperlink r:id="rId5" w:history="1">
        <w:r w:rsidRPr="00D35FEB">
          <w:rPr>
            <w:rStyle w:val="a3"/>
          </w:rPr>
          <w:t>https://zakupki.mos.ru/registration</w:t>
        </w:r>
      </w:hyperlink>
    </w:p>
    <w:p w:rsidR="009946FC" w:rsidRDefault="009946FC">
      <w:hyperlink r:id="rId6" w:history="1">
        <w:r w:rsidRPr="00D35FEB">
          <w:rPr>
            <w:rStyle w:val="a3"/>
          </w:rPr>
          <w:t>https://zakupki.gov.ru/epz/main/public/home.html</w:t>
        </w:r>
      </w:hyperlink>
    </w:p>
    <w:p w:rsidR="009946FC" w:rsidRDefault="009946FC">
      <w:hyperlink r:id="rId7" w:history="1">
        <w:r w:rsidRPr="00D35FEB">
          <w:rPr>
            <w:rStyle w:val="a3"/>
          </w:rPr>
          <w:t>https://www.sberbank-ast.ru/</w:t>
        </w:r>
      </w:hyperlink>
    </w:p>
    <w:bookmarkEnd w:id="0"/>
    <w:p w:rsidR="009946FC" w:rsidRDefault="009946FC"/>
    <w:p w:rsidR="009946FC" w:rsidRDefault="009946FC"/>
    <w:sectPr w:rsidR="0099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FC"/>
    <w:rsid w:val="00544E11"/>
    <w:rsid w:val="009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901"/>
  <w15:chartTrackingRefBased/>
  <w15:docId w15:val="{CE929745-990F-4058-9DDF-424D600D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6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4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berbank-a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main/public/home.html" TargetMode="External"/><Relationship Id="rId5" Type="http://schemas.openxmlformats.org/officeDocument/2006/relationships/hyperlink" Target="https://zakupki.mos.ru/registration" TargetMode="External"/><Relationship Id="rId4" Type="http://schemas.openxmlformats.org/officeDocument/2006/relationships/hyperlink" Target="https://www.roseltorg.ru/knowledge_db/registration/ei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2022-11-23T00:19:00Z</dcterms:created>
  <dcterms:modified xsi:type="dcterms:W3CDTF">2022-11-23T00:37:00Z</dcterms:modified>
</cp:coreProperties>
</file>