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DDB" w:rsidRDefault="00856010">
      <w:r>
        <w:t>Фуршет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6806"/>
      </w:tblGrid>
      <w:tr w:rsidR="00EB4A85" w:rsidTr="00856010">
        <w:tc>
          <w:tcPr>
            <w:tcW w:w="3115" w:type="dxa"/>
          </w:tcPr>
          <w:p w:rsidR="00856010" w:rsidRDefault="00856010">
            <w:r w:rsidRPr="00856010">
              <w:t>Черный блинчик с семгой, запеченной с можжевеловой ягодой и сливочным сыром</w:t>
            </w:r>
          </w:p>
        </w:tc>
        <w:tc>
          <w:tcPr>
            <w:tcW w:w="3115" w:type="dxa"/>
          </w:tcPr>
          <w:p w:rsidR="00856010" w:rsidRDefault="00856010">
            <w:r>
              <w:t>50 грамм</w:t>
            </w:r>
          </w:p>
        </w:tc>
        <w:tc>
          <w:tcPr>
            <w:tcW w:w="6806" w:type="dxa"/>
          </w:tcPr>
          <w:p w:rsidR="00856010" w:rsidRDefault="00EB4A85">
            <w:r w:rsidRPr="00EB4A85">
              <w:drawing>
                <wp:inline distT="0" distB="0" distL="0" distR="0" wp14:anchorId="75AAED7A" wp14:editId="74C10959">
                  <wp:extent cx="2833687" cy="2211307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91" cy="222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A85" w:rsidTr="00856010">
        <w:tc>
          <w:tcPr>
            <w:tcW w:w="3115" w:type="dxa"/>
          </w:tcPr>
          <w:p w:rsidR="00856010" w:rsidRDefault="00EB4A85">
            <w:r w:rsidRPr="00EB4A85">
              <w:t>Шпажка с салями и сырокопченым балыком, оливками и маслинами</w:t>
            </w:r>
          </w:p>
        </w:tc>
        <w:tc>
          <w:tcPr>
            <w:tcW w:w="3115" w:type="dxa"/>
          </w:tcPr>
          <w:p w:rsidR="00856010" w:rsidRDefault="00EB4A85">
            <w:r>
              <w:t>18 грамм</w:t>
            </w:r>
          </w:p>
        </w:tc>
        <w:tc>
          <w:tcPr>
            <w:tcW w:w="6806" w:type="dxa"/>
          </w:tcPr>
          <w:p w:rsidR="00EB4A85" w:rsidRDefault="00EB4A85" w:rsidP="00EB4A85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1892916" cy="2166938"/>
                  <wp:effectExtent l="0" t="0" r="0" b="5080"/>
                  <wp:docPr id="2" name="Рисунок 2" descr="C:\Users\ivser\Downloads\food_1452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ser\Downloads\food_14521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1" cy="218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010" w:rsidRDefault="00856010"/>
        </w:tc>
      </w:tr>
      <w:tr w:rsidR="00EB4A85" w:rsidTr="00856010">
        <w:tc>
          <w:tcPr>
            <w:tcW w:w="3115" w:type="dxa"/>
          </w:tcPr>
          <w:p w:rsidR="00856010" w:rsidRDefault="00EB4A85">
            <w:r w:rsidRPr="00EB4A85">
              <w:lastRenderedPageBreak/>
              <w:t>Мини-</w:t>
            </w:r>
            <w:proofErr w:type="spellStart"/>
            <w:r w:rsidRPr="00EB4A85">
              <w:t>моцарелла</w:t>
            </w:r>
            <w:proofErr w:type="spellEnd"/>
            <w:r w:rsidRPr="00EB4A85">
              <w:t xml:space="preserve"> с фисташковой крошкой и печеным перчиком</w:t>
            </w:r>
          </w:p>
        </w:tc>
        <w:tc>
          <w:tcPr>
            <w:tcW w:w="3115" w:type="dxa"/>
          </w:tcPr>
          <w:p w:rsidR="00856010" w:rsidRDefault="00EB4A85">
            <w:r>
              <w:t xml:space="preserve">12 грамм </w:t>
            </w:r>
          </w:p>
        </w:tc>
        <w:tc>
          <w:tcPr>
            <w:tcW w:w="6806" w:type="dxa"/>
          </w:tcPr>
          <w:p w:rsidR="00856010" w:rsidRDefault="00EB4A85">
            <w:r>
              <w:rPr>
                <w:noProof/>
                <w:lang w:eastAsia="ru-RU"/>
              </w:rPr>
              <w:drawing>
                <wp:inline distT="0" distB="0" distL="0" distR="0">
                  <wp:extent cx="2081213" cy="1387475"/>
                  <wp:effectExtent l="0" t="0" r="0" b="3175"/>
                  <wp:docPr id="3" name="Рисунок 3" descr="15 интересных рецептов канапе с моцарелл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 интересных рецептов канапе с моцарелл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543" cy="139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A85" w:rsidTr="00856010">
        <w:tc>
          <w:tcPr>
            <w:tcW w:w="3115" w:type="dxa"/>
          </w:tcPr>
          <w:p w:rsidR="00856010" w:rsidRDefault="00D56BB2">
            <w:r w:rsidRPr="00D56BB2">
              <w:t>Бриошь (булочка) с ростбифом, печеными овощами, маринованным огурцом и имбирным соусом</w:t>
            </w:r>
          </w:p>
        </w:tc>
        <w:tc>
          <w:tcPr>
            <w:tcW w:w="3115" w:type="dxa"/>
          </w:tcPr>
          <w:p w:rsidR="00856010" w:rsidRDefault="00D56BB2">
            <w:r>
              <w:t>55 грамм</w:t>
            </w:r>
          </w:p>
        </w:tc>
        <w:tc>
          <w:tcPr>
            <w:tcW w:w="6806" w:type="dxa"/>
          </w:tcPr>
          <w:p w:rsidR="00EB4A85" w:rsidRDefault="00EB4A85">
            <w:pPr>
              <w:rPr>
                <w:noProof/>
                <w:lang w:eastAsia="ru-RU"/>
              </w:rPr>
            </w:pPr>
          </w:p>
          <w:p w:rsidR="00856010" w:rsidRDefault="00EB4A85">
            <w:r w:rsidRPr="00EB4A85">
              <w:rPr>
                <w:noProof/>
                <w:lang w:eastAsia="ru-RU"/>
              </w:rPr>
              <w:drawing>
                <wp:inline distT="0" distB="0" distL="0" distR="0">
                  <wp:extent cx="2962593" cy="23844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707" cy="238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A85" w:rsidTr="00856010">
        <w:tc>
          <w:tcPr>
            <w:tcW w:w="3115" w:type="dxa"/>
          </w:tcPr>
          <w:p w:rsidR="00856010" w:rsidRDefault="00D56BB2">
            <w:r w:rsidRPr="00D56BB2">
              <w:t>Сэндвич с куриным филе и соусом "Цезарь"</w:t>
            </w:r>
          </w:p>
        </w:tc>
        <w:tc>
          <w:tcPr>
            <w:tcW w:w="3115" w:type="dxa"/>
          </w:tcPr>
          <w:p w:rsidR="00856010" w:rsidRDefault="00D56BB2">
            <w:r>
              <w:t>5</w:t>
            </w:r>
            <w:r w:rsidR="00DA3760">
              <w:t>0</w:t>
            </w:r>
            <w:r>
              <w:t xml:space="preserve"> грамм</w:t>
            </w:r>
          </w:p>
        </w:tc>
        <w:tc>
          <w:tcPr>
            <w:tcW w:w="6806" w:type="dxa"/>
          </w:tcPr>
          <w:p w:rsidR="00856010" w:rsidRDefault="00D56BB2">
            <w:r w:rsidRPr="00D56BB2">
              <w:rPr>
                <w:noProof/>
                <w:lang w:eastAsia="ru-RU"/>
              </w:rPr>
              <w:drawing>
                <wp:inline distT="0" distB="0" distL="0" distR="0">
                  <wp:extent cx="2173608" cy="1882668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837" cy="188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A85" w:rsidTr="00856010">
        <w:tc>
          <w:tcPr>
            <w:tcW w:w="3115" w:type="dxa"/>
          </w:tcPr>
          <w:p w:rsidR="00856010" w:rsidRDefault="00D56BB2">
            <w:r w:rsidRPr="00D56BB2">
              <w:lastRenderedPageBreak/>
              <w:t>Черный мини-</w:t>
            </w:r>
            <w:proofErr w:type="spellStart"/>
            <w:r w:rsidRPr="00D56BB2">
              <w:t>бургер</w:t>
            </w:r>
            <w:proofErr w:type="spellEnd"/>
            <w:r w:rsidRPr="00D56BB2">
              <w:t xml:space="preserve"> с </w:t>
            </w:r>
            <w:proofErr w:type="spellStart"/>
            <w:r w:rsidRPr="00D56BB2">
              <w:t>подкопченой</w:t>
            </w:r>
            <w:proofErr w:type="spellEnd"/>
            <w:r w:rsidRPr="00D56BB2">
              <w:t xml:space="preserve"> индейкой, печеным перцем, листьями салата и домашним сыром</w:t>
            </w:r>
          </w:p>
        </w:tc>
        <w:tc>
          <w:tcPr>
            <w:tcW w:w="3115" w:type="dxa"/>
          </w:tcPr>
          <w:p w:rsidR="00856010" w:rsidRDefault="00D56BB2">
            <w:r>
              <w:t>70 грамм</w:t>
            </w:r>
          </w:p>
        </w:tc>
        <w:tc>
          <w:tcPr>
            <w:tcW w:w="6806" w:type="dxa"/>
          </w:tcPr>
          <w:p w:rsidR="00856010" w:rsidRDefault="00D56BB2">
            <w:r w:rsidRPr="00D56BB2">
              <w:rPr>
                <w:noProof/>
                <w:lang w:eastAsia="ru-RU"/>
              </w:rPr>
              <w:drawing>
                <wp:inline distT="0" distB="0" distL="0" distR="0">
                  <wp:extent cx="1767205" cy="1400175"/>
                  <wp:effectExtent l="0" t="0" r="444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A85" w:rsidTr="00856010">
        <w:tc>
          <w:tcPr>
            <w:tcW w:w="3115" w:type="dxa"/>
          </w:tcPr>
          <w:p w:rsidR="00856010" w:rsidRDefault="00D56BB2">
            <w:r w:rsidRPr="00D56BB2">
              <w:t>Мини-сосиска в тесте</w:t>
            </w:r>
          </w:p>
        </w:tc>
        <w:tc>
          <w:tcPr>
            <w:tcW w:w="3115" w:type="dxa"/>
          </w:tcPr>
          <w:p w:rsidR="00856010" w:rsidRDefault="00D56BB2">
            <w:r>
              <w:t>40 грамм</w:t>
            </w:r>
          </w:p>
        </w:tc>
        <w:tc>
          <w:tcPr>
            <w:tcW w:w="6806" w:type="dxa"/>
          </w:tcPr>
          <w:p w:rsidR="00D56BB2" w:rsidRDefault="00D56BB2" w:rsidP="00D56BB2">
            <w:pPr>
              <w:pStyle w:val="a4"/>
            </w:pPr>
            <w:r w:rsidRPr="00D56BB2"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" name="Прямоугольник 10" descr="https://canapeclub.ru/image/cachewebp/catalog/product/02-18/minisosiskivteste-818x818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5F4030" id="Прямоугольник 10" o:spid="_x0000_s1026" alt="https://canapeclub.ru/image/cachewebp/catalog/product/02-18/minisosiskivteste-818x81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K+UOnGwMAAC0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72730" cy="1909763"/>
                  <wp:effectExtent l="0" t="0" r="0" b="0"/>
                  <wp:docPr id="13" name="Рисунок 13" descr="C:\Users\ivser\OneDrive\Desktop\minisosiskivteste-818x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vser\OneDrive\Desktop\minisosiskivteste-818x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215" cy="192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010" w:rsidRDefault="00856010"/>
        </w:tc>
      </w:tr>
      <w:tr w:rsidR="00EB4A85" w:rsidTr="00856010">
        <w:tc>
          <w:tcPr>
            <w:tcW w:w="3115" w:type="dxa"/>
          </w:tcPr>
          <w:p w:rsidR="00856010" w:rsidRDefault="00D56BB2">
            <w:r>
              <w:t>Сладости по 2 пирожных человека</w:t>
            </w:r>
            <w:r w:rsidR="00800665">
              <w:t xml:space="preserve"> </w:t>
            </w:r>
          </w:p>
        </w:tc>
        <w:tc>
          <w:tcPr>
            <w:tcW w:w="3115" w:type="dxa"/>
          </w:tcPr>
          <w:p w:rsidR="00856010" w:rsidRDefault="00800665">
            <w:r>
              <w:t>60 грамм</w:t>
            </w:r>
          </w:p>
        </w:tc>
        <w:tc>
          <w:tcPr>
            <w:tcW w:w="6806" w:type="dxa"/>
          </w:tcPr>
          <w:p w:rsidR="00856010" w:rsidRDefault="00856010"/>
        </w:tc>
      </w:tr>
    </w:tbl>
    <w:p w:rsidR="00856010" w:rsidRDefault="00856010"/>
    <w:p w:rsidR="00D56BB2" w:rsidRDefault="00800665">
      <w:r>
        <w:t xml:space="preserve">Итого в граммах на первый фуршет </w:t>
      </w:r>
      <w:r w:rsidR="00DA3760">
        <w:t xml:space="preserve">300 грамм еды на каждого, включая сладкое. Плюс там есть овощные палочки, но они в стаканчиках и их всего 20 штук. Неудобно, учитывая, что они будут есть почти на ходу, можно заменить на шпажки с чем-нибудь, например. </w:t>
      </w:r>
      <w:bookmarkStart w:id="0" w:name="_GoBack"/>
      <w:bookmarkEnd w:id="0"/>
    </w:p>
    <w:sectPr w:rsidR="00D56BB2" w:rsidSect="008560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010"/>
    <w:rsid w:val="00800665"/>
    <w:rsid w:val="00856010"/>
    <w:rsid w:val="00A77DDB"/>
    <w:rsid w:val="00D56BB2"/>
    <w:rsid w:val="00DA3760"/>
    <w:rsid w:val="00EB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061507-7E78-427D-B973-D63380B7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6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B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2025-03-20T15:27:00Z</dcterms:created>
  <dcterms:modified xsi:type="dcterms:W3CDTF">2025-03-20T15:56:00Z</dcterms:modified>
</cp:coreProperties>
</file>