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color w:val="000000"/>
        </w:rPr>
      </w:pPr>
      <w:r>
        <w:rPr>
          <w:b/>
          <w:color w:val="000000"/>
        </w:rPr>
        <w:t>ДОГОВОР №270625</w:t>
      </w:r>
    </w:p>
    <w:p w14:paraId="00000002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olor w:val="000000"/>
        </w:rPr>
      </w:pPr>
      <w:r>
        <w:rPr>
          <w:color w:val="000000"/>
        </w:rPr>
        <w:t>(об оказании услуг)</w:t>
      </w:r>
    </w:p>
    <w:p w14:paraId="00000003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/>
        </w:rPr>
      </w:pPr>
    </w:p>
    <w:p w14:paraId="00000004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/>
        </w:rPr>
      </w:pPr>
      <w:r>
        <w:rPr>
          <w:color w:val="000000"/>
        </w:rPr>
        <w:t xml:space="preserve">г. Москва                                                                                                         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>08» мая 2025 г.</w:t>
      </w:r>
    </w:p>
    <w:p w14:paraId="00000005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/>
        </w:rPr>
      </w:pPr>
    </w:p>
    <w:p w14:paraId="00000006" w14:textId="77777777" w:rsidR="006D6F2D" w:rsidRDefault="00AD61EE">
      <w:pPr>
        <w:pStyle w:val="4"/>
        <w:keepNext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______________________________,</w:t>
      </w:r>
      <w:r>
        <w:rPr>
          <w:sz w:val="24"/>
          <w:szCs w:val="24"/>
        </w:rPr>
        <w:t xml:space="preserve"> именуемый в дальнейшем </w:t>
      </w:r>
      <w:r>
        <w:rPr>
          <w:b/>
          <w:i/>
          <w:sz w:val="24"/>
          <w:szCs w:val="24"/>
        </w:rPr>
        <w:t>Заказчик</w:t>
      </w:r>
      <w:r>
        <w:rPr>
          <w:sz w:val="24"/>
          <w:szCs w:val="24"/>
        </w:rPr>
        <w:t xml:space="preserve">, с одной стороны, и </w:t>
      </w:r>
      <w:r>
        <w:rPr>
          <w:b/>
          <w:sz w:val="24"/>
          <w:szCs w:val="24"/>
        </w:rPr>
        <w:t>Индивидуальный Предприниматель Слесаренко Дмитрий Игоревич</w:t>
      </w:r>
      <w:r>
        <w:rPr>
          <w:sz w:val="24"/>
          <w:szCs w:val="24"/>
        </w:rPr>
        <w:t xml:space="preserve">, действующий на основании Свидетельства № 77 016923239, ОГРНИП 315774600160328, именуемый в дальнейшем </w:t>
      </w:r>
      <w:r>
        <w:rPr>
          <w:b/>
          <w:i/>
          <w:sz w:val="24"/>
          <w:szCs w:val="24"/>
        </w:rPr>
        <w:t>Исполнитель</w:t>
      </w:r>
      <w:r>
        <w:rPr>
          <w:sz w:val="24"/>
          <w:szCs w:val="24"/>
        </w:rPr>
        <w:t xml:space="preserve">, с другой стороны, а вместе именуемые </w:t>
      </w:r>
      <w:r>
        <w:rPr>
          <w:b/>
          <w:i/>
          <w:sz w:val="24"/>
          <w:szCs w:val="24"/>
        </w:rPr>
        <w:t>Стороны</w:t>
      </w:r>
      <w:r>
        <w:rPr>
          <w:sz w:val="24"/>
          <w:szCs w:val="24"/>
        </w:rPr>
        <w:t>, заключили наст</w:t>
      </w:r>
      <w:r>
        <w:rPr>
          <w:sz w:val="24"/>
          <w:szCs w:val="24"/>
        </w:rPr>
        <w:t>оящий Договор о нижеследующем:</w:t>
      </w:r>
    </w:p>
    <w:p w14:paraId="00000007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</w:p>
    <w:p w14:paraId="00000008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color w:val="000000"/>
        </w:rPr>
      </w:pPr>
      <w:r>
        <w:rPr>
          <w:b/>
          <w:color w:val="000000"/>
        </w:rPr>
        <w:t>1. ПРЕДМЕТ ДОГОВОРА.</w:t>
      </w:r>
    </w:p>
    <w:p w14:paraId="00000009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0A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1.1. </w:t>
      </w:r>
      <w:r>
        <w:rPr>
          <w:b/>
          <w:i/>
          <w:color w:val="000000"/>
        </w:rPr>
        <w:t>Заказчик</w:t>
      </w:r>
      <w:r>
        <w:rPr>
          <w:color w:val="000000"/>
        </w:rPr>
        <w:t xml:space="preserve"> поручает, а </w:t>
      </w:r>
      <w:r>
        <w:rPr>
          <w:b/>
          <w:i/>
          <w:color w:val="000000"/>
        </w:rPr>
        <w:t>Исполнитель</w:t>
      </w:r>
      <w:r>
        <w:rPr>
          <w:color w:val="000000"/>
        </w:rPr>
        <w:t xml:space="preserve"> обязуется обеспечить выступление «</w:t>
      </w:r>
      <w:proofErr w:type="gramStart"/>
      <w:r>
        <w:rPr>
          <w:color w:val="000000"/>
        </w:rPr>
        <w:t>МОЛНИЯ»  в</w:t>
      </w:r>
      <w:proofErr w:type="gramEnd"/>
      <w:r>
        <w:rPr>
          <w:color w:val="000000"/>
        </w:rPr>
        <w:t xml:space="preserve"> составе: женский вокал, мужской вокал, гитара, бас-гитара, барабаны, звукорежиссер, техник (далее по тексту «Музыкальный коллектив») на выпускном мероприятии в ночь с «27» на «28» июня 2025 года в </w:t>
      </w:r>
      <w:r>
        <w:rPr>
          <w:b/>
          <w:color w:val="000000"/>
        </w:rPr>
        <w:t>_____________</w:t>
      </w:r>
      <w:r>
        <w:rPr>
          <w:b/>
          <w:color w:val="000000"/>
        </w:rPr>
        <w:t>_________________</w:t>
      </w:r>
      <w:r>
        <w:rPr>
          <w:color w:val="000000"/>
        </w:rPr>
        <w:t xml:space="preserve"> (место проведения мероприятия), по адресу: </w:t>
      </w:r>
      <w:r>
        <w:rPr>
          <w:b/>
          <w:color w:val="000000"/>
        </w:rPr>
        <w:t>______________________________</w:t>
      </w:r>
      <w:r>
        <w:rPr>
          <w:color w:val="000000"/>
        </w:rPr>
        <w:t xml:space="preserve"> (далее по тексту «Мероприятие»).</w:t>
      </w:r>
    </w:p>
    <w:p w14:paraId="0000000B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C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2. ЦЕНА ДОГОВОРА И ПОРЯДОК РАСЧЕТОВ СТОРОН.</w:t>
      </w:r>
    </w:p>
    <w:p w14:paraId="0000000D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b/>
          <w:color w:val="000000"/>
        </w:rPr>
      </w:pPr>
    </w:p>
    <w:p w14:paraId="0000000E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2.1. </w:t>
      </w:r>
      <w:r>
        <w:rPr>
          <w:b/>
          <w:i/>
          <w:color w:val="000000"/>
        </w:rPr>
        <w:t>Заказчик</w:t>
      </w:r>
      <w:r>
        <w:rPr>
          <w:color w:val="000000"/>
        </w:rPr>
        <w:t xml:space="preserve"> выплачивает </w:t>
      </w:r>
      <w:r>
        <w:rPr>
          <w:b/>
          <w:i/>
          <w:color w:val="000000"/>
        </w:rPr>
        <w:t>Исполнителю</w:t>
      </w:r>
      <w:r>
        <w:rPr>
          <w:color w:val="000000"/>
        </w:rPr>
        <w:t xml:space="preserve"> вознаграждение в размере</w:t>
      </w:r>
      <w:r>
        <w:rPr>
          <w:b/>
          <w:color w:val="000000"/>
        </w:rPr>
        <w:t xml:space="preserve"> 200 000,00 (Двести тысяч рублей) рублей 00 копеек</w:t>
      </w:r>
      <w:r>
        <w:rPr>
          <w:color w:val="000000"/>
        </w:rPr>
        <w:t>, наличными или</w:t>
      </w:r>
      <w:r>
        <w:rPr>
          <w:b/>
          <w:color w:val="000000"/>
        </w:rPr>
        <w:t xml:space="preserve"> </w:t>
      </w:r>
      <w:r>
        <w:rPr>
          <w:color w:val="00061E"/>
        </w:rPr>
        <w:t>путем перечисления денежных средств в следующем порядке:</w:t>
      </w:r>
    </w:p>
    <w:p w14:paraId="0000000F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ascii="Times" w:eastAsia="Times" w:hAnsi="Times" w:cs="Times"/>
          <w:color w:val="000000"/>
        </w:rPr>
      </w:pPr>
      <w:r>
        <w:rPr>
          <w:color w:val="00061E"/>
        </w:rPr>
        <w:t xml:space="preserve">2.1.1. Предоплата в размере </w:t>
      </w:r>
      <w:r>
        <w:rPr>
          <w:b/>
          <w:color w:val="00061E"/>
        </w:rPr>
        <w:t>40 000,00 (Сорок тысяч)</w:t>
      </w:r>
      <w:r>
        <w:rPr>
          <w:color w:val="00061E"/>
        </w:rPr>
        <w:t xml:space="preserve"> </w:t>
      </w:r>
      <w:r>
        <w:rPr>
          <w:b/>
          <w:color w:val="00061E"/>
        </w:rPr>
        <w:t>рублей</w:t>
      </w:r>
      <w:r>
        <w:rPr>
          <w:color w:val="00061E"/>
        </w:rPr>
        <w:t xml:space="preserve"> выплачивается </w:t>
      </w:r>
      <w:r>
        <w:rPr>
          <w:b/>
          <w:i/>
          <w:color w:val="00061E"/>
        </w:rPr>
        <w:t>Заказчиком</w:t>
      </w:r>
      <w:r>
        <w:rPr>
          <w:color w:val="00061E"/>
        </w:rPr>
        <w:t xml:space="preserve"> </w:t>
      </w:r>
      <w:r>
        <w:rPr>
          <w:b/>
          <w:i/>
          <w:color w:val="00061E"/>
        </w:rPr>
        <w:t xml:space="preserve">Исполнителю </w:t>
      </w:r>
      <w:r>
        <w:rPr>
          <w:color w:val="00061E"/>
        </w:rPr>
        <w:t xml:space="preserve">на расчетный счет Исполнителя </w:t>
      </w:r>
      <w:r>
        <w:rPr>
          <w:color w:val="000000"/>
        </w:rPr>
        <w:t>не позд</w:t>
      </w:r>
      <w:r>
        <w:rPr>
          <w:color w:val="000000"/>
        </w:rPr>
        <w:t xml:space="preserve">нее «12» мая 2025 года. </w:t>
      </w:r>
    </w:p>
    <w:p w14:paraId="00000010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61E"/>
        </w:rPr>
        <w:t xml:space="preserve">2.1.2. Оставшаяся часть в размере: </w:t>
      </w:r>
      <w:r>
        <w:rPr>
          <w:b/>
          <w:color w:val="00061E"/>
        </w:rPr>
        <w:t>160 000,00 (Сто шестьдесят тысяч)</w:t>
      </w:r>
      <w:r>
        <w:rPr>
          <w:color w:val="00061E"/>
        </w:rPr>
        <w:t xml:space="preserve"> </w:t>
      </w:r>
      <w:r>
        <w:rPr>
          <w:b/>
          <w:color w:val="00061E"/>
        </w:rPr>
        <w:t xml:space="preserve">рублей </w:t>
      </w:r>
      <w:r>
        <w:rPr>
          <w:color w:val="00061E"/>
        </w:rPr>
        <w:t xml:space="preserve">выплачивается </w:t>
      </w:r>
      <w:r>
        <w:rPr>
          <w:b/>
          <w:i/>
          <w:color w:val="00061E"/>
        </w:rPr>
        <w:t>Заказчиком</w:t>
      </w:r>
      <w:r>
        <w:rPr>
          <w:color w:val="00061E"/>
        </w:rPr>
        <w:t xml:space="preserve"> </w:t>
      </w:r>
      <w:r>
        <w:rPr>
          <w:b/>
          <w:i/>
          <w:color w:val="00061E"/>
        </w:rPr>
        <w:t>Исполнителю</w:t>
      </w:r>
      <w:r>
        <w:rPr>
          <w:color w:val="00061E"/>
        </w:rPr>
        <w:t xml:space="preserve"> наличными или путем перечисления денежных средств не позднее «28» июня 2025 года.</w:t>
      </w:r>
    </w:p>
    <w:p w14:paraId="00000011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12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color w:val="000000"/>
        </w:rPr>
      </w:pPr>
      <w:r>
        <w:rPr>
          <w:b/>
          <w:color w:val="000000"/>
        </w:rPr>
        <w:t>3. ОБЯЗАННОСТИ СТОРОН.</w:t>
      </w:r>
    </w:p>
    <w:p w14:paraId="00000013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14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3.1. </w:t>
      </w:r>
      <w:r>
        <w:rPr>
          <w:b/>
          <w:i/>
          <w:color w:val="000000"/>
        </w:rPr>
        <w:t xml:space="preserve">Заказчик </w:t>
      </w:r>
      <w:r>
        <w:rPr>
          <w:color w:val="000000"/>
        </w:rPr>
        <w:t>обязуется:</w:t>
      </w:r>
    </w:p>
    <w:p w14:paraId="00000015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>3.1.1. Выплатить вознаграждение за выступление Музыкального коллектива в порядке, предусмотренном настоящим Договором.</w:t>
      </w:r>
    </w:p>
    <w:p w14:paraId="00000016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3.1.2. Обеспечить бытовой райдер Музыкального коллектива в соответствии с предоставленным </w:t>
      </w:r>
      <w:r>
        <w:rPr>
          <w:b/>
          <w:i/>
          <w:color w:val="000000"/>
        </w:rPr>
        <w:t>Исполнителем</w:t>
      </w:r>
      <w:r>
        <w:rPr>
          <w:b/>
          <w:color w:val="000000"/>
        </w:rPr>
        <w:t xml:space="preserve"> Приложением №1</w:t>
      </w:r>
      <w:r>
        <w:rPr>
          <w:color w:val="000000"/>
        </w:rPr>
        <w:t xml:space="preserve"> к настоящему Договору.</w:t>
      </w:r>
    </w:p>
    <w:p w14:paraId="00000017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3.2. </w:t>
      </w:r>
      <w:r>
        <w:rPr>
          <w:b/>
          <w:i/>
          <w:color w:val="000000"/>
        </w:rPr>
        <w:t>Исполнитель</w:t>
      </w:r>
      <w:r>
        <w:rPr>
          <w:color w:val="000000"/>
        </w:rPr>
        <w:t xml:space="preserve"> обязуется:</w:t>
      </w:r>
    </w:p>
    <w:p w14:paraId="00000018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3.2.1. Провести саунд-чек в срок и </w:t>
      </w:r>
      <w:proofErr w:type="gramStart"/>
      <w:r>
        <w:rPr>
          <w:color w:val="000000"/>
        </w:rPr>
        <w:t>время</w:t>
      </w:r>
      <w:proofErr w:type="gramEnd"/>
      <w:r>
        <w:rPr>
          <w:color w:val="000000"/>
        </w:rPr>
        <w:t xml:space="preserve"> установленное </w:t>
      </w:r>
      <w:r>
        <w:rPr>
          <w:b/>
          <w:i/>
          <w:color w:val="000000"/>
        </w:rPr>
        <w:t>Заказчиком.</w:t>
      </w:r>
    </w:p>
    <w:p w14:paraId="00000019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>3.2.2. Прибыть с Музыкальным коллективом на Мероприятие не позднее 30 (Тридцати) минут до выступления на Мероприятии.</w:t>
      </w:r>
    </w:p>
    <w:p w14:paraId="0000001A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3.2.3. Предварительно согласовать с </w:t>
      </w:r>
      <w:r>
        <w:rPr>
          <w:b/>
          <w:i/>
          <w:color w:val="000000"/>
        </w:rPr>
        <w:t>Заказчиком</w:t>
      </w:r>
      <w:r>
        <w:rPr>
          <w:color w:val="000000"/>
        </w:rPr>
        <w:t xml:space="preserve"> репертуар и имидж Музыкального коллектива.</w:t>
      </w:r>
    </w:p>
    <w:p w14:paraId="0000001B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>3.2.4. Исполнить с Музыкальным коллективом концертную программу 3 выхода по 30 минут в течение Мероприятия.</w:t>
      </w:r>
    </w:p>
    <w:p w14:paraId="0000001C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color w:val="000000"/>
        </w:rPr>
        <w:t xml:space="preserve">       3.2.5. Обеспечить доставку и установку необходимого</w:t>
      </w:r>
      <w:r>
        <w:rPr>
          <w:color w:val="000000"/>
        </w:rPr>
        <w:t xml:space="preserve"> звукового оборудования (</w:t>
      </w:r>
      <w:proofErr w:type="spellStart"/>
      <w:r>
        <w:rPr>
          <w:color w:val="000000"/>
        </w:rPr>
        <w:t>Бэклайн</w:t>
      </w:r>
      <w:proofErr w:type="spellEnd"/>
      <w:r>
        <w:rPr>
          <w:color w:val="000000"/>
        </w:rPr>
        <w:t>) для выступления Музыкального коллектива, за исключением звукоусиления (</w:t>
      </w:r>
      <w:proofErr w:type="spellStart"/>
      <w:r>
        <w:rPr>
          <w:color w:val="000000"/>
        </w:rPr>
        <w:t>Фронтлайн</w:t>
      </w:r>
      <w:proofErr w:type="spellEnd"/>
      <w:r>
        <w:rPr>
          <w:color w:val="000000"/>
        </w:rPr>
        <w:t>).</w:t>
      </w:r>
    </w:p>
    <w:p w14:paraId="0000001D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</w:p>
    <w:p w14:paraId="0000001E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</w:p>
    <w:p w14:paraId="0000001F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</w:p>
    <w:p w14:paraId="00000020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</w:p>
    <w:p w14:paraId="00000021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color w:val="000000"/>
        </w:rPr>
      </w:pPr>
      <w:r>
        <w:rPr>
          <w:b/>
          <w:color w:val="000000"/>
        </w:rPr>
        <w:t>4. ОТВЕТСТВЕННОСТЬ СТОРОН.</w:t>
      </w:r>
    </w:p>
    <w:p w14:paraId="00000022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</w:p>
    <w:p w14:paraId="00000023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lastRenderedPageBreak/>
        <w:t xml:space="preserve">4.1. В случае отмены </w:t>
      </w:r>
      <w:r>
        <w:rPr>
          <w:b/>
          <w:i/>
          <w:color w:val="000000"/>
        </w:rPr>
        <w:t xml:space="preserve">Заказчиком </w:t>
      </w:r>
      <w:r>
        <w:rPr>
          <w:color w:val="000000"/>
        </w:rPr>
        <w:t xml:space="preserve">услуги по выступлению Музыкального коллектива </w:t>
      </w:r>
      <w:r>
        <w:rPr>
          <w:b/>
          <w:i/>
          <w:color w:val="000000"/>
        </w:rPr>
        <w:t xml:space="preserve">Исполнитель </w:t>
      </w:r>
      <w:r>
        <w:rPr>
          <w:color w:val="000000"/>
        </w:rPr>
        <w:t xml:space="preserve">не возвращает полученное от </w:t>
      </w:r>
      <w:r>
        <w:rPr>
          <w:b/>
          <w:i/>
          <w:color w:val="000000"/>
        </w:rPr>
        <w:t xml:space="preserve">Заказчика </w:t>
      </w:r>
      <w:r>
        <w:rPr>
          <w:color w:val="000000"/>
        </w:rPr>
        <w:t xml:space="preserve">вознаграждение, указанное в пункте 2.1.1. настоящего Договора. </w:t>
      </w:r>
    </w:p>
    <w:p w14:paraId="00000024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4.2. В случае отмены </w:t>
      </w:r>
      <w:r>
        <w:rPr>
          <w:b/>
          <w:i/>
          <w:color w:val="000000"/>
        </w:rPr>
        <w:t xml:space="preserve">Исполнителем </w:t>
      </w:r>
      <w:r>
        <w:rPr>
          <w:color w:val="000000"/>
        </w:rPr>
        <w:t xml:space="preserve">услуги по выступлению Музыкального коллектива, </w:t>
      </w:r>
      <w:r>
        <w:rPr>
          <w:b/>
          <w:i/>
          <w:color w:val="000000"/>
        </w:rPr>
        <w:t xml:space="preserve">Заказчик </w:t>
      </w:r>
      <w:r>
        <w:rPr>
          <w:color w:val="000000"/>
        </w:rPr>
        <w:t xml:space="preserve">вправе потребовать от </w:t>
      </w:r>
      <w:r>
        <w:rPr>
          <w:b/>
          <w:i/>
          <w:color w:val="000000"/>
        </w:rPr>
        <w:t xml:space="preserve">Исполнителя </w:t>
      </w:r>
      <w:r>
        <w:rPr>
          <w:color w:val="000000"/>
        </w:rPr>
        <w:t>возврат вознаграждения, указан</w:t>
      </w:r>
      <w:r>
        <w:rPr>
          <w:color w:val="000000"/>
        </w:rPr>
        <w:t>ного в пункте 2.1.1 настоящего Договора и выплаты штрафа в размере 25% от суммы, указанной в пункте 2.1. настоящего Договора.</w:t>
      </w:r>
    </w:p>
    <w:p w14:paraId="00000025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4.3. В случае невыполнения </w:t>
      </w:r>
      <w:r>
        <w:rPr>
          <w:b/>
          <w:i/>
          <w:color w:val="000000"/>
        </w:rPr>
        <w:t xml:space="preserve">Заказчиком </w:t>
      </w:r>
      <w:r>
        <w:rPr>
          <w:color w:val="000000"/>
        </w:rPr>
        <w:t xml:space="preserve">пункта 2.1. настоящего Договора, </w:t>
      </w:r>
      <w:r>
        <w:rPr>
          <w:b/>
          <w:i/>
          <w:color w:val="000000"/>
        </w:rPr>
        <w:t>Исполнитель</w:t>
      </w:r>
      <w:r>
        <w:rPr>
          <w:color w:val="000000"/>
        </w:rPr>
        <w:t xml:space="preserve"> снимает с себя все обязательства перед </w:t>
      </w:r>
      <w:r>
        <w:rPr>
          <w:b/>
          <w:i/>
          <w:color w:val="000000"/>
        </w:rPr>
        <w:t>Заказчик</w:t>
      </w:r>
      <w:r>
        <w:rPr>
          <w:b/>
          <w:i/>
          <w:color w:val="000000"/>
        </w:rPr>
        <w:t>ом</w:t>
      </w:r>
      <w:r>
        <w:rPr>
          <w:color w:val="000000"/>
        </w:rPr>
        <w:t>.</w:t>
      </w:r>
    </w:p>
    <w:p w14:paraId="00000026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4.4. Ответственность </w:t>
      </w:r>
      <w:r>
        <w:rPr>
          <w:b/>
          <w:i/>
          <w:color w:val="000000"/>
        </w:rPr>
        <w:t>Исполнителя</w:t>
      </w:r>
      <w:r>
        <w:rPr>
          <w:color w:val="000000"/>
        </w:rPr>
        <w:t xml:space="preserve"> по настоящему Договору ограничивается выплаченным </w:t>
      </w:r>
      <w:r>
        <w:rPr>
          <w:b/>
          <w:i/>
          <w:color w:val="000000"/>
        </w:rPr>
        <w:t>Заказчиком</w:t>
      </w:r>
      <w:r>
        <w:rPr>
          <w:color w:val="000000"/>
        </w:rPr>
        <w:t xml:space="preserve"> вознаграждением и неустойкой, предусмотренной п. 4.2. Договора.</w:t>
      </w:r>
    </w:p>
    <w:p w14:paraId="00000027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>4.5. Возврат вознаграждения, выплата неустойки, предусмотренных настоящим Договором, производя</w:t>
      </w:r>
      <w:r>
        <w:rPr>
          <w:color w:val="000000"/>
        </w:rPr>
        <w:t>тся в течение 30 (Тридцати) календарных дней с момента получения соответствующих требований в письменном виде.</w:t>
      </w:r>
    </w:p>
    <w:p w14:paraId="00000028" w14:textId="2750121E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33" w:lineRule="auto"/>
        <w:ind w:firstLine="426"/>
        <w:jc w:val="both"/>
        <w:rPr>
          <w:color w:val="000000"/>
        </w:rPr>
      </w:pPr>
      <w:r>
        <w:rPr>
          <w:color w:val="000000"/>
        </w:rPr>
        <w:t>4.6</w:t>
      </w:r>
      <w:r>
        <w:rPr>
          <w:color w:val="000000"/>
          <w:highlight w:val="white"/>
        </w:rPr>
        <w:t xml:space="preserve">. В случае введения органами государственной власти мер по противодействию распространению в г. Москва </w:t>
      </w:r>
      <w:proofErr w:type="spellStart"/>
      <w:r>
        <w:rPr>
          <w:color w:val="000000"/>
          <w:highlight w:val="white"/>
        </w:rPr>
        <w:t>коронавирусной</w:t>
      </w:r>
      <w:proofErr w:type="spellEnd"/>
      <w:r>
        <w:rPr>
          <w:color w:val="000000"/>
          <w:highlight w:val="white"/>
        </w:rPr>
        <w:t xml:space="preserve"> инфекции (COVID-19), или ограничений в связи с СВО или военным положением, </w:t>
      </w:r>
      <w:r w:rsidR="00F643F2">
        <w:rPr>
          <w:color w:val="000000"/>
          <w:highlight w:val="white"/>
        </w:rPr>
        <w:t>или иными указами исполнительной</w:t>
      </w:r>
      <w:bookmarkStart w:id="0" w:name="_GoBack"/>
      <w:bookmarkEnd w:id="0"/>
      <w:r w:rsidR="00F643F2">
        <w:rPr>
          <w:color w:val="000000"/>
          <w:highlight w:val="white"/>
        </w:rPr>
        <w:t xml:space="preserve"> власти, </w:t>
      </w:r>
      <w:r>
        <w:rPr>
          <w:color w:val="000000"/>
          <w:highlight w:val="white"/>
        </w:rPr>
        <w:t>которые сделают невозможным выступление Музыкального коллектива</w:t>
      </w:r>
      <w:r>
        <w:rPr>
          <w:color w:val="000000"/>
          <w:highlight w:val="white"/>
        </w:rPr>
        <w:t xml:space="preserve"> на Мероприятии в сроки и на условиях, указанных в настоящем Договоре, </w:t>
      </w:r>
      <w:r>
        <w:rPr>
          <w:b/>
          <w:i/>
          <w:color w:val="000000"/>
          <w:highlight w:val="white"/>
        </w:rPr>
        <w:t>Исполнитель</w:t>
      </w:r>
      <w:r>
        <w:rPr>
          <w:color w:val="000000"/>
          <w:highlight w:val="white"/>
        </w:rPr>
        <w:t xml:space="preserve"> возвращает </w:t>
      </w:r>
      <w:r>
        <w:rPr>
          <w:b/>
          <w:i/>
          <w:color w:val="000000"/>
          <w:highlight w:val="white"/>
        </w:rPr>
        <w:t>Заказчику</w:t>
      </w:r>
      <w:r>
        <w:rPr>
          <w:color w:val="000000"/>
          <w:highlight w:val="white"/>
        </w:rPr>
        <w:t xml:space="preserve"> полученную предоплату в полном объёме в течение 10</w:t>
      </w:r>
      <w:r>
        <w:rPr>
          <w:color w:val="000000"/>
        </w:rPr>
        <w:t xml:space="preserve"> (Десяти)</w:t>
      </w:r>
      <w:r>
        <w:rPr>
          <w:color w:val="000000"/>
          <w:highlight w:val="white"/>
        </w:rPr>
        <w:t xml:space="preserve"> календарных дней с момента получения письменного требования Заказчика.</w:t>
      </w:r>
    </w:p>
    <w:p w14:paraId="00000029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2A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color w:val="000000"/>
        </w:rPr>
      </w:pPr>
      <w:r>
        <w:rPr>
          <w:b/>
          <w:color w:val="000000"/>
        </w:rPr>
        <w:t>5. ОБСТОЯТЕЛЬСТВА НЕПРЕОДОЛИМОЙ СИЛЫ (ФОРС-МАЖОР).</w:t>
      </w:r>
    </w:p>
    <w:p w14:paraId="0000002B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b/>
          <w:color w:val="000000"/>
        </w:rPr>
      </w:pPr>
    </w:p>
    <w:p w14:paraId="0000002C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5.1. </w:t>
      </w:r>
      <w:r>
        <w:rPr>
          <w:b/>
          <w:i/>
          <w:color w:val="000000"/>
        </w:rPr>
        <w:t>Стороны</w:t>
      </w:r>
      <w:r>
        <w:rPr>
          <w:color w:val="000000"/>
        </w:rPr>
        <w:t xml:space="preserve"> освобождаются от ответственности за частичное, полное неисполнение или ненадлежащее исполнение своих обязательств по Договору, если оно явилось следствием непреодолимой силы, возникшей после подписания настоящего Договора, в результате таких событий чрезв</w:t>
      </w:r>
      <w:r>
        <w:rPr>
          <w:color w:val="000000"/>
        </w:rPr>
        <w:t>ычайного характера, которые нельзя предвидеть и предотвратить разумными мерами, как например, война, восстание, забастовка, запретительные акты органов государственной власти и управления, пожарная, транспортная или производственная авария,  землетрясение,</w:t>
      </w:r>
      <w:r>
        <w:rPr>
          <w:color w:val="000000"/>
        </w:rPr>
        <w:t xml:space="preserve"> и прочие природные явления аналогичного характера, препятствующие исполнению или надлежащему исполнению своих обязательств.</w:t>
      </w:r>
    </w:p>
    <w:p w14:paraId="0000002D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5.2. Если будет очевидна бессрочность действия форс-мажорных обстоятельств, то </w:t>
      </w:r>
      <w:r>
        <w:rPr>
          <w:b/>
          <w:i/>
          <w:color w:val="000000"/>
        </w:rPr>
        <w:t>Стороны</w:t>
      </w:r>
      <w:r>
        <w:rPr>
          <w:color w:val="000000"/>
        </w:rPr>
        <w:t xml:space="preserve"> по обоюдному согласию могут прекратить дейст</w:t>
      </w:r>
      <w:r>
        <w:rPr>
          <w:color w:val="000000"/>
        </w:rPr>
        <w:t>вие настоящего Договора.</w:t>
      </w:r>
    </w:p>
    <w:p w14:paraId="0000002E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2F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color w:val="000000"/>
        </w:rPr>
      </w:pPr>
      <w:r>
        <w:rPr>
          <w:b/>
          <w:color w:val="000000"/>
        </w:rPr>
        <w:t>6. ПОРЯДОК РАЗРЕШЕНИЯ СПОРОВ.</w:t>
      </w:r>
    </w:p>
    <w:p w14:paraId="00000030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b/>
          <w:color w:val="000000"/>
        </w:rPr>
      </w:pPr>
    </w:p>
    <w:p w14:paraId="00000031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6.1. Все споры и разногласия по настоящему Договору должны разрешаться путем переговоров между </w:t>
      </w:r>
      <w:r>
        <w:rPr>
          <w:b/>
          <w:i/>
          <w:color w:val="000000"/>
        </w:rPr>
        <w:t>Сторонами</w:t>
      </w:r>
      <w:r>
        <w:rPr>
          <w:color w:val="000000"/>
        </w:rPr>
        <w:t xml:space="preserve"> и в соответствии с законодательством РФ.</w:t>
      </w:r>
    </w:p>
    <w:p w14:paraId="00000032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6.2. В случаях, когда </w:t>
      </w:r>
      <w:r>
        <w:rPr>
          <w:b/>
          <w:i/>
          <w:color w:val="000000"/>
        </w:rPr>
        <w:t>Стороны</w:t>
      </w:r>
      <w:r>
        <w:rPr>
          <w:color w:val="000000"/>
        </w:rPr>
        <w:t xml:space="preserve"> не могут прийти к согласию, спор выносится на рассмотрение Арбитражного суда г. Москвы.</w:t>
      </w:r>
    </w:p>
    <w:p w14:paraId="00000033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34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color w:val="000000"/>
        </w:rPr>
      </w:pPr>
      <w:r>
        <w:rPr>
          <w:b/>
          <w:color w:val="000000"/>
        </w:rPr>
        <w:t>7. СРОК ДЕЙСТВИЯ ДОГОВОРА. ПОРЯДОК ЕГО ИЗМЕНЕНИЯ И ПРЕКРАЩЕНИЯ.</w:t>
      </w:r>
    </w:p>
    <w:p w14:paraId="00000035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36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00000037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>7.2. Все изменения и дополнения к настоящему Договору действительны лишь при условии, что они изложены в письменной форме и подписа</w:t>
      </w:r>
      <w:r>
        <w:rPr>
          <w:color w:val="000000"/>
        </w:rPr>
        <w:t xml:space="preserve">ны полномочными представителями </w:t>
      </w:r>
      <w:r>
        <w:rPr>
          <w:b/>
          <w:i/>
          <w:color w:val="000000"/>
        </w:rPr>
        <w:t>Сторон</w:t>
      </w:r>
      <w:r>
        <w:rPr>
          <w:color w:val="000000"/>
        </w:rPr>
        <w:t>. Все приложения к настоящему Договору являются его неотъемлемой частью.</w:t>
      </w:r>
    </w:p>
    <w:p w14:paraId="00000038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7.3. Документы, переданные и полученные с использованием технических средств связи, в том числе, по факсу, телексу и электронной почте, позволяющие достоверно установить, что </w:t>
      </w:r>
      <w:r>
        <w:rPr>
          <w:color w:val="000000"/>
        </w:rPr>
        <w:lastRenderedPageBreak/>
        <w:t>они исходят от Стороны по Договору, в соответствии с п. 2 ст. 434 ГК РФ, имеют юр</w:t>
      </w:r>
      <w:r>
        <w:rPr>
          <w:color w:val="000000"/>
        </w:rPr>
        <w:t>идическую силу, допускаются в соответствии со ст. 75 АПК РФ в качестве письменных доказательств и обязательны к исполнению Сторонами, за исключением случаев, предусмотренных Договором. Сторона, направившая факсимильную (сканированную) копию документа, обяз</w:t>
      </w:r>
      <w:r>
        <w:rPr>
          <w:color w:val="000000"/>
        </w:rPr>
        <w:t>ана направить оригинал документа другой Стороне не позднее 10 дней с момента направления копии.</w:t>
      </w:r>
    </w:p>
    <w:p w14:paraId="00000039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color w:val="000000"/>
        </w:rPr>
      </w:pPr>
    </w:p>
    <w:p w14:paraId="0000003A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color w:val="000000"/>
        </w:rPr>
      </w:pPr>
      <w:r>
        <w:rPr>
          <w:b/>
          <w:color w:val="000000"/>
        </w:rPr>
        <w:t>8. АДРЕСА, РЕКВИЗИТЫ, ПОДПИСИ И ПЕЧАТИ СТОРОН.</w:t>
      </w:r>
    </w:p>
    <w:p w14:paraId="0000003B" w14:textId="77777777" w:rsidR="006D6F2D" w:rsidRDefault="006D6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3C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  <w:r>
        <w:rPr>
          <w:b/>
          <w:i/>
          <w:color w:val="000000"/>
        </w:rPr>
        <w:t>Заказчик:</w:t>
      </w:r>
    </w:p>
    <w:p w14:paraId="0000003D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______________________________</w:t>
      </w:r>
    </w:p>
    <w:p w14:paraId="0000003E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F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  <w:r>
        <w:rPr>
          <w:b/>
          <w:i/>
          <w:color w:val="000000"/>
        </w:rPr>
        <w:t>Исполнитель:</w:t>
      </w:r>
    </w:p>
    <w:p w14:paraId="00000040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color w:val="000000"/>
        </w:rPr>
      </w:pPr>
      <w:r>
        <w:rPr>
          <w:b/>
          <w:color w:val="000000"/>
        </w:rPr>
        <w:t>Индивидуальный Предприниматель Слесаренко Дмитрий Игоревич</w:t>
      </w:r>
    </w:p>
    <w:p w14:paraId="00000041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/>
        </w:rPr>
      </w:pPr>
      <w:r>
        <w:rPr>
          <w:color w:val="000000"/>
        </w:rPr>
        <w:t xml:space="preserve">Адрес регистрации: 111673, г. Москва, ул. </w:t>
      </w:r>
      <w:proofErr w:type="spellStart"/>
      <w:r>
        <w:rPr>
          <w:color w:val="000000"/>
        </w:rPr>
        <w:t>Новокосинская</w:t>
      </w:r>
      <w:proofErr w:type="spellEnd"/>
      <w:r>
        <w:rPr>
          <w:color w:val="000000"/>
        </w:rPr>
        <w:t>, д. 17, корп. 3, кв. 272</w:t>
      </w:r>
    </w:p>
    <w:p w14:paraId="00000042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/>
        </w:rPr>
      </w:pPr>
      <w:r>
        <w:rPr>
          <w:color w:val="000000"/>
        </w:rPr>
        <w:t>ИНН: 772072076581, ОГРНИП: 315774600160328</w:t>
      </w:r>
    </w:p>
    <w:p w14:paraId="00000043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color w:val="000000"/>
        </w:rPr>
      </w:pPr>
      <w:r>
        <w:rPr>
          <w:b/>
          <w:color w:val="000000"/>
        </w:rPr>
        <w:t>Банковские реквизиты:</w:t>
      </w:r>
    </w:p>
    <w:p w14:paraId="00000044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/>
        </w:rPr>
      </w:pPr>
      <w:r>
        <w:rPr>
          <w:color w:val="000000"/>
        </w:rPr>
        <w:t>МОСКОВСКИЙ ФИЛИАЛ АО КБ "МОДУЛЬБАНК" Г.МОСКВА</w:t>
      </w:r>
    </w:p>
    <w:p w14:paraId="00000045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color w:val="000000"/>
        </w:rPr>
      </w:pPr>
      <w:r>
        <w:rPr>
          <w:color w:val="000000"/>
        </w:rPr>
        <w:t>БИК: 044525092</w:t>
      </w:r>
    </w:p>
    <w:p w14:paraId="00000046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color w:val="000000"/>
        </w:rPr>
      </w:pPr>
      <w:r>
        <w:rPr>
          <w:color w:val="000000"/>
        </w:rPr>
        <w:t>к/с 30101810645250000092</w:t>
      </w:r>
    </w:p>
    <w:p w14:paraId="00000047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color w:val="000000"/>
        </w:rPr>
      </w:pPr>
      <w:r>
        <w:rPr>
          <w:color w:val="000000"/>
        </w:rPr>
        <w:t>р/с 40802810670010001102</w:t>
      </w:r>
    </w:p>
    <w:p w14:paraId="00000048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color w:val="000000"/>
          <w:sz w:val="22"/>
          <w:szCs w:val="22"/>
        </w:rPr>
      </w:pPr>
      <w:r>
        <w:rPr>
          <w:color w:val="000000"/>
        </w:rPr>
        <w:t>Тел: +7 (903) 971-81-68</w:t>
      </w:r>
    </w:p>
    <w:p w14:paraId="00000049" w14:textId="77777777" w:rsidR="006D6F2D" w:rsidRDefault="006D6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4A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  <w:proofErr w:type="gramStart"/>
      <w:r>
        <w:rPr>
          <w:b/>
          <w:i/>
          <w:color w:val="000000"/>
        </w:rPr>
        <w:t xml:space="preserve">Заказчик:   </w:t>
      </w:r>
      <w:proofErr w:type="gramEnd"/>
      <w:r>
        <w:rPr>
          <w:b/>
          <w:i/>
          <w:color w:val="000000"/>
        </w:rPr>
        <w:t xml:space="preserve">                                                                  Исполнитель:</w:t>
      </w:r>
    </w:p>
    <w:p w14:paraId="0000004B" w14:textId="77777777" w:rsidR="006D6F2D" w:rsidRDefault="006D6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4C" w14:textId="77777777" w:rsidR="006D6F2D" w:rsidRDefault="006D6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4D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  <w:r>
        <w:rPr>
          <w:color w:val="000000"/>
        </w:rPr>
        <w:t>_________________                                                   __________________ Слесаренко Д.И.</w:t>
      </w:r>
    </w:p>
    <w:p w14:paraId="0000004E" w14:textId="77777777" w:rsidR="006D6F2D" w:rsidRDefault="006D6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4F" w14:textId="77777777" w:rsidR="006D6F2D" w:rsidRDefault="006D6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50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/>
        </w:rPr>
      </w:pPr>
    </w:p>
    <w:p w14:paraId="00000051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/>
        </w:rPr>
      </w:pPr>
    </w:p>
    <w:p w14:paraId="00000052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3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4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5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6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7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8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9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A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B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C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D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E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5F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</w:p>
    <w:p w14:paraId="00000060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b/>
          <w:color w:val="000000"/>
        </w:rPr>
      </w:pPr>
      <w:r>
        <w:rPr>
          <w:b/>
          <w:color w:val="000000"/>
        </w:rPr>
        <w:t>ПРИЛОЖЕНИЕ №1</w:t>
      </w:r>
    </w:p>
    <w:p w14:paraId="00000061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</w:rPr>
      </w:pPr>
      <w:r>
        <w:rPr>
          <w:color w:val="000000"/>
        </w:rPr>
        <w:t>К Договору № 270625 от «08» мая 2025 г.</w:t>
      </w:r>
    </w:p>
    <w:p w14:paraId="00000062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color w:val="000000"/>
        </w:rPr>
      </w:pPr>
    </w:p>
    <w:p w14:paraId="00000063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b/>
          <w:color w:val="000000"/>
        </w:rPr>
      </w:pPr>
      <w:r>
        <w:rPr>
          <w:b/>
          <w:color w:val="000000"/>
        </w:rPr>
        <w:t>БЫТОВОЙ РАЙДЕР МУЗЫКАЛЬНОГО КОЛЛЕКТИВА «МОЛНИЯ»</w:t>
      </w:r>
    </w:p>
    <w:p w14:paraId="00000064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color w:val="000000"/>
        </w:rPr>
      </w:pPr>
    </w:p>
    <w:p w14:paraId="00000065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b/>
          <w:color w:val="000000"/>
        </w:rPr>
      </w:pPr>
      <w:r>
        <w:rPr>
          <w:color w:val="000000"/>
        </w:rPr>
        <w:t xml:space="preserve">Обеспечение бытового райдера является необходимым условием для проведения концерта музыкального коллектива «МОЛНИЯ». Просьба заранее согласовать любые предполагаемые изменения с контактным </w:t>
      </w:r>
      <w:proofErr w:type="gramStart"/>
      <w:r>
        <w:rPr>
          <w:color w:val="000000"/>
        </w:rPr>
        <w:t>лицом:  +</w:t>
      </w:r>
      <w:proofErr w:type="gramEnd"/>
      <w:r>
        <w:rPr>
          <w:color w:val="000000"/>
        </w:rPr>
        <w:t xml:space="preserve">7 903 971 81 68 Дмитрий Слесаренко, </w:t>
      </w:r>
      <w:proofErr w:type="spellStart"/>
      <w:r>
        <w:rPr>
          <w:color w:val="000000"/>
        </w:rPr>
        <w:t>show@molnia.band</w:t>
      </w:r>
      <w:proofErr w:type="spellEnd"/>
    </w:p>
    <w:p w14:paraId="00000066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color w:val="000000"/>
        </w:rPr>
      </w:pPr>
    </w:p>
    <w:p w14:paraId="00000067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color w:val="000000"/>
        </w:rPr>
      </w:pPr>
      <w:r>
        <w:rPr>
          <w:b/>
          <w:color w:val="000000"/>
        </w:rPr>
        <w:t>1. П</w:t>
      </w:r>
      <w:r>
        <w:rPr>
          <w:b/>
          <w:color w:val="000000"/>
        </w:rPr>
        <w:t>АРКОВКА АВТОМОБИЛЕЙ МУЗЫКАЛЬНОГО КОЛЛЕКТИВА.</w:t>
      </w:r>
    </w:p>
    <w:p w14:paraId="00000068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>Необходимо обеспечить парковку 2-х автомобилей группы поблизости от места проведения выступления, или оплатить городскую парковку.</w:t>
      </w:r>
    </w:p>
    <w:p w14:paraId="00000069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color w:val="000000"/>
        </w:rPr>
      </w:pPr>
    </w:p>
    <w:p w14:paraId="0000006A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color w:val="000000"/>
        </w:rPr>
      </w:pPr>
      <w:r>
        <w:rPr>
          <w:b/>
          <w:color w:val="000000"/>
        </w:rPr>
        <w:t>2. ГРИМЕРНАЯ КОМНАТА.</w:t>
      </w:r>
    </w:p>
    <w:p w14:paraId="0000006B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color w:val="000000"/>
        </w:rPr>
      </w:pPr>
      <w:r>
        <w:rPr>
          <w:color w:val="000000"/>
        </w:rPr>
        <w:t>Отдельная гримерная комната с зеркалом, вешалкой, розеткой 220В, столом и стульями из расчета на 7 человек.</w:t>
      </w:r>
    </w:p>
    <w:p w14:paraId="0000006C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color w:val="000000"/>
        </w:rPr>
      </w:pPr>
    </w:p>
    <w:p w14:paraId="0000006D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color w:val="000000"/>
        </w:rPr>
      </w:pPr>
      <w:r>
        <w:rPr>
          <w:b/>
          <w:color w:val="000000"/>
        </w:rPr>
        <w:t>3. ПИТАНИЕ.</w:t>
      </w:r>
    </w:p>
    <w:p w14:paraId="0000006E" w14:textId="77777777" w:rsidR="006D6F2D" w:rsidRDefault="00AD6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Минеральной воды без газа из расчета на 7 человек.</w:t>
      </w:r>
    </w:p>
    <w:p w14:paraId="0000006F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color w:val="000000"/>
        </w:rPr>
      </w:pPr>
      <w:r>
        <w:rPr>
          <w:color w:val="000000"/>
        </w:rPr>
        <w:t>2. Чай (черный и зеленый) и кофе из расчета на 7 человек.</w:t>
      </w:r>
    </w:p>
    <w:p w14:paraId="00000070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color w:val="000000"/>
        </w:rPr>
      </w:pPr>
      <w:r>
        <w:rPr>
          <w:color w:val="000000"/>
        </w:rPr>
        <w:t>3. Горячее питание из расчета на 7 человек после первого выхода Музыкального коллектива.</w:t>
      </w:r>
    </w:p>
    <w:p w14:paraId="00000071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color w:val="000000"/>
        </w:rPr>
      </w:pPr>
    </w:p>
    <w:p w14:paraId="00000072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color w:val="000000"/>
        </w:rPr>
      </w:pPr>
    </w:p>
    <w:p w14:paraId="00000073" w14:textId="77777777" w:rsidR="006D6F2D" w:rsidRDefault="00AD61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color w:val="000000"/>
        </w:rPr>
      </w:pPr>
      <w:r>
        <w:rPr>
          <w:b/>
          <w:color w:val="000000"/>
        </w:rPr>
        <w:t>4. ПОДПИСИ И ПЕЧАТИ СТОРОН.</w:t>
      </w:r>
    </w:p>
    <w:p w14:paraId="00000074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75" w14:textId="77777777" w:rsidR="006D6F2D" w:rsidRDefault="006D6F2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76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  <w:proofErr w:type="gramStart"/>
      <w:r>
        <w:rPr>
          <w:b/>
          <w:i/>
          <w:color w:val="000000"/>
        </w:rPr>
        <w:t xml:space="preserve">Заказчик:   </w:t>
      </w:r>
      <w:proofErr w:type="gramEnd"/>
      <w:r>
        <w:rPr>
          <w:b/>
          <w:i/>
          <w:color w:val="000000"/>
        </w:rPr>
        <w:t xml:space="preserve">                                                                  Исполнитель:</w:t>
      </w:r>
    </w:p>
    <w:p w14:paraId="00000077" w14:textId="77777777" w:rsidR="006D6F2D" w:rsidRDefault="006D6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78" w14:textId="77777777" w:rsidR="006D6F2D" w:rsidRDefault="006D6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</w:p>
    <w:p w14:paraId="00000079" w14:textId="77777777" w:rsidR="006D6F2D" w:rsidRDefault="00AD6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color w:val="000000"/>
        </w:rPr>
      </w:pPr>
      <w:r>
        <w:rPr>
          <w:color w:val="000000"/>
        </w:rPr>
        <w:t>_________________                                                   __________________ Слесаренко Д.И.</w:t>
      </w:r>
    </w:p>
    <w:sectPr w:rsidR="006D6F2D">
      <w:headerReference w:type="default" r:id="rId7"/>
      <w:footerReference w:type="default" r:id="rId8"/>
      <w:pgSz w:w="11900" w:h="16840"/>
      <w:pgMar w:top="720" w:right="1134" w:bottom="720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38A95" w14:textId="77777777" w:rsidR="00AD61EE" w:rsidRDefault="00AD61EE">
      <w:r>
        <w:separator/>
      </w:r>
    </w:p>
  </w:endnote>
  <w:endnote w:type="continuationSeparator" w:id="0">
    <w:p w14:paraId="1E2CB0C8" w14:textId="77777777" w:rsidR="00AD61EE" w:rsidRDefault="00AD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B" w14:textId="77777777" w:rsidR="006D6F2D" w:rsidRDefault="006D6F2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B76E3" w14:textId="77777777" w:rsidR="00AD61EE" w:rsidRDefault="00AD61EE">
      <w:r>
        <w:separator/>
      </w:r>
    </w:p>
  </w:footnote>
  <w:footnote w:type="continuationSeparator" w:id="0">
    <w:p w14:paraId="524B18AB" w14:textId="77777777" w:rsidR="00AD61EE" w:rsidRDefault="00AD6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A" w14:textId="77777777" w:rsidR="006D6F2D" w:rsidRDefault="006D6F2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D443F"/>
    <w:multiLevelType w:val="multilevel"/>
    <w:tmpl w:val="F202CD12"/>
    <w:lvl w:ilvl="0">
      <w:start w:val="1"/>
      <w:numFmt w:val="decimal"/>
      <w:lvlText w:val="%1."/>
      <w:lvlJc w:val="left"/>
      <w:pPr>
        <w:ind w:left="253" w:hanging="25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53" w:hanging="25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53" w:hanging="25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53" w:hanging="25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53" w:hanging="25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3" w:hanging="25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720" w:hanging="12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53" w:hanging="253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2D"/>
    <w:rsid w:val="006D6F2D"/>
    <w:rsid w:val="00AD61EE"/>
    <w:rsid w:val="00F6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B5E8F-6229-42F5-9414-C3EDD0F0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outlineLvl w:val="3"/>
    </w:pPr>
    <w:rPr>
      <w:color w:val="000000"/>
      <w:sz w:val="20"/>
      <w:szCs w:val="20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6890</Characters>
  <Application>Microsoft Office Word</Application>
  <DocSecurity>0</DocSecurity>
  <Lines>246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Irina</dc:creator>
  <cp:lastModifiedBy>Учетная запись Майкрософт</cp:lastModifiedBy>
  <cp:revision>2</cp:revision>
  <dcterms:created xsi:type="dcterms:W3CDTF">2025-05-12T18:36:00Z</dcterms:created>
  <dcterms:modified xsi:type="dcterms:W3CDTF">2025-05-12T18:36:00Z</dcterms:modified>
</cp:coreProperties>
</file>